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50E" w:rsidRPr="00B33884" w:rsidRDefault="00E46473" w:rsidP="00E46473">
      <w:pPr>
        <w:pStyle w:val="NoSpacing"/>
        <w:jc w:val="center"/>
        <w:rPr>
          <w:rFonts w:ascii="Century Gothic" w:hAnsi="Century Gothic"/>
          <w:b/>
          <w:sz w:val="36"/>
          <w:szCs w:val="36"/>
        </w:rPr>
      </w:pPr>
      <w:r w:rsidRPr="00B33884">
        <w:rPr>
          <w:rFonts w:ascii="Century Gothic" w:hAnsi="Century Gothic"/>
          <w:b/>
          <w:sz w:val="36"/>
          <w:szCs w:val="36"/>
        </w:rPr>
        <w:t>Tigers’ Den Handbook</w:t>
      </w:r>
    </w:p>
    <w:p w:rsidR="00E46473" w:rsidRPr="00B33884" w:rsidRDefault="00E46473" w:rsidP="00E46473">
      <w:pPr>
        <w:pStyle w:val="NoSpacing"/>
        <w:rPr>
          <w:rFonts w:ascii="Century Gothic" w:hAnsi="Century Gothic"/>
        </w:rPr>
      </w:pPr>
    </w:p>
    <w:p w:rsidR="00D2650E" w:rsidRPr="00B33884" w:rsidRDefault="00D2650E" w:rsidP="00505D66">
      <w:pPr>
        <w:spacing w:after="0"/>
        <w:rPr>
          <w:rFonts w:ascii="Century Gothic" w:hAnsi="Century Gothic"/>
        </w:rPr>
      </w:pPr>
      <w:r w:rsidRPr="00B33884">
        <w:rPr>
          <w:rFonts w:ascii="Century Gothic" w:hAnsi="Century Gothic"/>
          <w:sz w:val="28"/>
          <w:szCs w:val="28"/>
        </w:rPr>
        <w:tab/>
      </w:r>
      <w:r w:rsidRPr="00B33884">
        <w:rPr>
          <w:rFonts w:ascii="Century Gothic" w:hAnsi="Century Gothic"/>
        </w:rPr>
        <w:t>Welcome to “The Tigers’ Den!”  This after-school program provides a safe learning environment with structured academic act</w:t>
      </w:r>
      <w:r w:rsidR="00377C6A">
        <w:rPr>
          <w:rFonts w:ascii="Century Gothic" w:hAnsi="Century Gothic"/>
        </w:rPr>
        <w:t>ivities between the hours of 2:0</w:t>
      </w:r>
      <w:r w:rsidRPr="00B33884">
        <w:rPr>
          <w:rFonts w:ascii="Century Gothic" w:hAnsi="Century Gothic"/>
        </w:rPr>
        <w:t>0-5:30 p.m.  The activities will consist of homework help, computer instruction, silent reading, games, some physical activities, Educational Television programs, and occasional crafts.  Snacks will be provided as well</w:t>
      </w:r>
      <w:r w:rsidR="000164EF" w:rsidRPr="00B33884">
        <w:rPr>
          <w:rFonts w:ascii="Century Gothic" w:hAnsi="Century Gothic"/>
        </w:rPr>
        <w:t xml:space="preserve">.  </w:t>
      </w:r>
      <w:r w:rsidR="000164EF" w:rsidRPr="00B33884">
        <w:rPr>
          <w:rFonts w:ascii="Century Gothic" w:hAnsi="Century Gothic"/>
          <w:highlight w:val="yellow"/>
        </w:rPr>
        <w:t>This program is a self-supporting program, which means it will count on the financial support of the families to pay for the adult supervision and lessons.  Without this support, there will be no program.</w:t>
      </w:r>
    </w:p>
    <w:p w:rsidR="000164EF" w:rsidRPr="00B33884" w:rsidRDefault="000164EF" w:rsidP="00505D66">
      <w:pPr>
        <w:spacing w:after="0"/>
        <w:rPr>
          <w:rFonts w:ascii="Century Gothic" w:hAnsi="Century Gothic"/>
          <w:sz w:val="16"/>
          <w:szCs w:val="16"/>
        </w:rPr>
      </w:pPr>
    </w:p>
    <w:p w:rsidR="000164EF" w:rsidRPr="00B33884" w:rsidRDefault="000164EF" w:rsidP="00505D66">
      <w:pPr>
        <w:spacing w:after="0"/>
        <w:rPr>
          <w:rFonts w:ascii="Century Gothic" w:hAnsi="Century Gothic"/>
          <w:b/>
          <w:sz w:val="28"/>
          <w:szCs w:val="28"/>
          <w:u w:val="single"/>
        </w:rPr>
      </w:pPr>
      <w:r w:rsidRPr="00B33884">
        <w:rPr>
          <w:rFonts w:ascii="Century Gothic" w:hAnsi="Century Gothic"/>
          <w:b/>
          <w:sz w:val="28"/>
          <w:szCs w:val="28"/>
          <w:u w:val="single"/>
        </w:rPr>
        <w:t>Expectations</w:t>
      </w:r>
    </w:p>
    <w:p w:rsidR="000164EF" w:rsidRPr="00B33884" w:rsidRDefault="000164EF" w:rsidP="00505D66">
      <w:pPr>
        <w:spacing w:after="0"/>
        <w:rPr>
          <w:rFonts w:ascii="Century Gothic" w:hAnsi="Century Gothic"/>
          <w:sz w:val="24"/>
          <w:szCs w:val="24"/>
        </w:rPr>
      </w:pPr>
      <w:r w:rsidRPr="00B33884">
        <w:rPr>
          <w:rFonts w:ascii="Century Gothic" w:hAnsi="Century Gothic"/>
          <w:sz w:val="24"/>
          <w:szCs w:val="24"/>
        </w:rPr>
        <w:t xml:space="preserve">As a parent you can expect the following from </w:t>
      </w:r>
      <w:r w:rsidRPr="00B33884">
        <w:rPr>
          <w:rFonts w:ascii="Century Gothic" w:hAnsi="Century Gothic"/>
          <w:b/>
          <w:sz w:val="24"/>
          <w:szCs w:val="24"/>
          <w:u w:val="single"/>
        </w:rPr>
        <w:t>The Tigers’ Den</w:t>
      </w:r>
      <w:r w:rsidRPr="00B33884">
        <w:rPr>
          <w:rFonts w:ascii="Century Gothic" w:hAnsi="Century Gothic"/>
          <w:sz w:val="24"/>
          <w:szCs w:val="24"/>
        </w:rPr>
        <w:t xml:space="preserve">: </w:t>
      </w:r>
    </w:p>
    <w:p w:rsidR="000164EF" w:rsidRPr="00B33884" w:rsidRDefault="000164EF" w:rsidP="000164EF">
      <w:pPr>
        <w:pStyle w:val="ListParagraph"/>
        <w:numPr>
          <w:ilvl w:val="0"/>
          <w:numId w:val="1"/>
        </w:numPr>
        <w:spacing w:after="0"/>
        <w:rPr>
          <w:rFonts w:ascii="Century Gothic" w:hAnsi="Century Gothic"/>
        </w:rPr>
      </w:pPr>
      <w:r w:rsidRPr="00B33884">
        <w:rPr>
          <w:rFonts w:ascii="Century Gothic" w:hAnsi="Century Gothic"/>
        </w:rPr>
        <w:t>Monitoring of your child’s academics from a friendly, supportive adult team.</w:t>
      </w:r>
    </w:p>
    <w:p w:rsidR="000164EF" w:rsidRPr="00B33884" w:rsidRDefault="000164EF" w:rsidP="000164EF">
      <w:pPr>
        <w:pStyle w:val="ListParagraph"/>
        <w:numPr>
          <w:ilvl w:val="0"/>
          <w:numId w:val="1"/>
        </w:numPr>
        <w:spacing w:after="0"/>
        <w:rPr>
          <w:rFonts w:ascii="Century Gothic" w:hAnsi="Century Gothic"/>
        </w:rPr>
      </w:pPr>
      <w:r w:rsidRPr="00B33884">
        <w:rPr>
          <w:rFonts w:ascii="Century Gothic" w:hAnsi="Century Gothic"/>
        </w:rPr>
        <w:t xml:space="preserve">Supervision – for your child’s safety. </w:t>
      </w:r>
    </w:p>
    <w:p w:rsidR="000164EF" w:rsidRPr="00B33884" w:rsidRDefault="000164EF" w:rsidP="000164EF">
      <w:pPr>
        <w:pStyle w:val="ListParagraph"/>
        <w:numPr>
          <w:ilvl w:val="0"/>
          <w:numId w:val="1"/>
        </w:numPr>
        <w:spacing w:after="0"/>
        <w:rPr>
          <w:rFonts w:ascii="Century Gothic" w:hAnsi="Century Gothic"/>
        </w:rPr>
      </w:pPr>
      <w:r w:rsidRPr="00B33884">
        <w:rPr>
          <w:rFonts w:ascii="Century Gothic" w:hAnsi="Century Gothic"/>
        </w:rPr>
        <w:t>Fair treatment of your child.</w:t>
      </w:r>
    </w:p>
    <w:p w:rsidR="000164EF" w:rsidRPr="00B33884" w:rsidRDefault="00286944" w:rsidP="000164EF">
      <w:pPr>
        <w:pStyle w:val="ListParagraph"/>
        <w:numPr>
          <w:ilvl w:val="0"/>
          <w:numId w:val="1"/>
        </w:numPr>
        <w:spacing w:after="0"/>
        <w:rPr>
          <w:rFonts w:ascii="Century Gothic" w:hAnsi="Century Gothic"/>
        </w:rPr>
      </w:pPr>
      <w:r w:rsidRPr="00B33884">
        <w:rPr>
          <w:rFonts w:ascii="Century Gothic" w:hAnsi="Century Gothic"/>
        </w:rPr>
        <w:t>We will assist your child with homework.</w:t>
      </w:r>
    </w:p>
    <w:p w:rsidR="00286944" w:rsidRPr="00B33884" w:rsidRDefault="00286944" w:rsidP="000164EF">
      <w:pPr>
        <w:pStyle w:val="ListParagraph"/>
        <w:numPr>
          <w:ilvl w:val="0"/>
          <w:numId w:val="1"/>
        </w:numPr>
        <w:spacing w:after="0"/>
        <w:rPr>
          <w:rFonts w:ascii="Century Gothic" w:hAnsi="Century Gothic"/>
        </w:rPr>
      </w:pPr>
      <w:r w:rsidRPr="00B33884">
        <w:rPr>
          <w:rFonts w:ascii="Century Gothic" w:hAnsi="Century Gothic"/>
        </w:rPr>
        <w:t>Your child</w:t>
      </w:r>
      <w:r w:rsidR="00463133" w:rsidRPr="00B33884">
        <w:rPr>
          <w:rFonts w:ascii="Century Gothic" w:hAnsi="Century Gothic"/>
        </w:rPr>
        <w:t xml:space="preserve"> </w:t>
      </w:r>
      <w:r w:rsidR="00463133" w:rsidRPr="00B33884">
        <w:rPr>
          <w:rFonts w:ascii="Century Gothic" w:hAnsi="Century Gothic"/>
          <w:b/>
          <w:u w:val="single"/>
        </w:rPr>
        <w:t>will not be released</w:t>
      </w:r>
      <w:r w:rsidR="00463133" w:rsidRPr="00B33884">
        <w:rPr>
          <w:rFonts w:ascii="Century Gothic" w:hAnsi="Century Gothic"/>
        </w:rPr>
        <w:t xml:space="preserve"> to persons not included on </w:t>
      </w:r>
      <w:r w:rsidR="00377C6A">
        <w:rPr>
          <w:rFonts w:ascii="Century Gothic" w:hAnsi="Century Gothic"/>
        </w:rPr>
        <w:t>their PowerSchool Emergency Contact List</w:t>
      </w:r>
      <w:r w:rsidR="00463133" w:rsidRPr="00B33884">
        <w:rPr>
          <w:rFonts w:ascii="Century Gothic" w:hAnsi="Century Gothic"/>
        </w:rPr>
        <w:t xml:space="preserve"> without prior written approval. </w:t>
      </w:r>
    </w:p>
    <w:p w:rsidR="00463133" w:rsidRPr="00B33884" w:rsidRDefault="00463133" w:rsidP="00463133">
      <w:pPr>
        <w:pStyle w:val="ListParagraph"/>
        <w:spacing w:after="0"/>
        <w:rPr>
          <w:rFonts w:ascii="Century Gothic" w:hAnsi="Century Gothic"/>
          <w:sz w:val="16"/>
          <w:szCs w:val="16"/>
        </w:rPr>
      </w:pPr>
    </w:p>
    <w:p w:rsidR="00463133" w:rsidRPr="00B33884" w:rsidRDefault="00463133" w:rsidP="00463133">
      <w:pPr>
        <w:spacing w:after="0"/>
        <w:rPr>
          <w:rFonts w:ascii="Century Gothic" w:hAnsi="Century Gothic"/>
          <w:sz w:val="24"/>
          <w:szCs w:val="24"/>
        </w:rPr>
      </w:pPr>
      <w:r w:rsidRPr="00B33884">
        <w:rPr>
          <w:rFonts w:ascii="Century Gothic" w:hAnsi="Century Gothic"/>
          <w:sz w:val="24"/>
          <w:szCs w:val="24"/>
        </w:rPr>
        <w:t xml:space="preserve">As a parent or guardian of a child enrolled in </w:t>
      </w:r>
      <w:r w:rsidRPr="00B33884">
        <w:rPr>
          <w:rFonts w:ascii="Century Gothic" w:hAnsi="Century Gothic"/>
          <w:b/>
          <w:sz w:val="24"/>
          <w:szCs w:val="24"/>
        </w:rPr>
        <w:t>The Tigers’ Den</w:t>
      </w:r>
      <w:r w:rsidRPr="00B33884">
        <w:rPr>
          <w:rFonts w:ascii="Century Gothic" w:hAnsi="Century Gothic"/>
          <w:sz w:val="24"/>
          <w:szCs w:val="24"/>
        </w:rPr>
        <w:t xml:space="preserve"> you will be expected to: </w:t>
      </w:r>
    </w:p>
    <w:p w:rsidR="00463133" w:rsidRPr="004A4B4B" w:rsidRDefault="00463133" w:rsidP="00463133">
      <w:pPr>
        <w:pStyle w:val="ListParagraph"/>
        <w:numPr>
          <w:ilvl w:val="0"/>
          <w:numId w:val="2"/>
        </w:numPr>
        <w:spacing w:after="0"/>
        <w:rPr>
          <w:rFonts w:ascii="Century Gothic" w:hAnsi="Century Gothic"/>
          <w:b/>
          <w:highlight w:val="yellow"/>
        </w:rPr>
      </w:pPr>
      <w:r w:rsidRPr="004A4B4B">
        <w:rPr>
          <w:rFonts w:ascii="Century Gothic" w:hAnsi="Century Gothic"/>
          <w:b/>
          <w:highlight w:val="yellow"/>
        </w:rPr>
        <w:t xml:space="preserve">Pay required fees on time. </w:t>
      </w:r>
    </w:p>
    <w:p w:rsidR="00463133" w:rsidRPr="00B33884" w:rsidRDefault="00463133" w:rsidP="00463133">
      <w:pPr>
        <w:pStyle w:val="ListParagraph"/>
        <w:numPr>
          <w:ilvl w:val="0"/>
          <w:numId w:val="2"/>
        </w:numPr>
        <w:spacing w:after="0"/>
        <w:rPr>
          <w:rFonts w:ascii="Century Gothic" w:hAnsi="Century Gothic"/>
          <w:b/>
        </w:rPr>
      </w:pPr>
      <w:r w:rsidRPr="00B33884">
        <w:rPr>
          <w:rFonts w:ascii="Century Gothic" w:hAnsi="Century Gothic"/>
          <w:b/>
        </w:rPr>
        <w:t>Keep your child’s records current.</w:t>
      </w:r>
    </w:p>
    <w:p w:rsidR="00463133" w:rsidRPr="00B33884" w:rsidRDefault="00463133" w:rsidP="00463133">
      <w:pPr>
        <w:pStyle w:val="ListParagraph"/>
        <w:numPr>
          <w:ilvl w:val="0"/>
          <w:numId w:val="2"/>
        </w:numPr>
        <w:spacing w:after="0"/>
        <w:rPr>
          <w:rFonts w:ascii="Century Gothic" w:hAnsi="Century Gothic"/>
          <w:b/>
        </w:rPr>
      </w:pPr>
      <w:r w:rsidRPr="00B33884">
        <w:rPr>
          <w:rFonts w:ascii="Century Gothic" w:hAnsi="Century Gothic"/>
          <w:b/>
        </w:rPr>
        <w:t>Pick up your child at the designated time</w:t>
      </w:r>
      <w:r w:rsidR="00377C6A">
        <w:rPr>
          <w:rFonts w:ascii="Century Gothic" w:hAnsi="Century Gothic"/>
          <w:b/>
        </w:rPr>
        <w:t>;</w:t>
      </w:r>
      <w:r w:rsidR="00B61610" w:rsidRPr="00B33884">
        <w:rPr>
          <w:rFonts w:ascii="Century Gothic" w:hAnsi="Century Gothic"/>
          <w:b/>
        </w:rPr>
        <w:t xml:space="preserve"> late fees will be charged.</w:t>
      </w:r>
      <w:r w:rsidRPr="00B33884">
        <w:rPr>
          <w:rFonts w:ascii="Century Gothic" w:hAnsi="Century Gothic"/>
          <w:b/>
        </w:rPr>
        <w:t xml:space="preserve"> </w:t>
      </w:r>
    </w:p>
    <w:p w:rsidR="00463133" w:rsidRPr="00B33884" w:rsidRDefault="00463133" w:rsidP="00463133">
      <w:pPr>
        <w:pStyle w:val="ListParagraph"/>
        <w:numPr>
          <w:ilvl w:val="0"/>
          <w:numId w:val="2"/>
        </w:numPr>
        <w:spacing w:after="0"/>
        <w:rPr>
          <w:rFonts w:ascii="Century Gothic" w:hAnsi="Century Gothic"/>
          <w:b/>
        </w:rPr>
      </w:pPr>
      <w:r w:rsidRPr="00B33884">
        <w:rPr>
          <w:rFonts w:ascii="Century Gothic" w:hAnsi="Century Gothic"/>
          <w:b/>
        </w:rPr>
        <w:t>Follow the health policy.</w:t>
      </w:r>
    </w:p>
    <w:p w:rsidR="00463133" w:rsidRPr="00B33884" w:rsidRDefault="00463133" w:rsidP="00463133">
      <w:pPr>
        <w:pStyle w:val="ListParagraph"/>
        <w:numPr>
          <w:ilvl w:val="0"/>
          <w:numId w:val="2"/>
        </w:numPr>
        <w:spacing w:after="0"/>
        <w:rPr>
          <w:rFonts w:ascii="Century Gothic" w:hAnsi="Century Gothic"/>
          <w:b/>
        </w:rPr>
      </w:pPr>
      <w:r w:rsidRPr="00B33884">
        <w:rPr>
          <w:rFonts w:ascii="Century Gothic" w:hAnsi="Century Gothic"/>
          <w:b/>
        </w:rPr>
        <w:t>Support the staff in attempts to improve inappropriate behavior.</w:t>
      </w:r>
    </w:p>
    <w:p w:rsidR="00463133" w:rsidRPr="00B33884" w:rsidRDefault="00463133" w:rsidP="00463133">
      <w:pPr>
        <w:pStyle w:val="ListParagraph"/>
        <w:numPr>
          <w:ilvl w:val="0"/>
          <w:numId w:val="2"/>
        </w:numPr>
        <w:spacing w:after="0"/>
        <w:rPr>
          <w:rFonts w:ascii="Century Gothic" w:hAnsi="Century Gothic"/>
          <w:b/>
        </w:rPr>
      </w:pPr>
      <w:r w:rsidRPr="00B33884">
        <w:rPr>
          <w:rFonts w:ascii="Century Gothic" w:hAnsi="Century Gothic"/>
          <w:b/>
        </w:rPr>
        <w:t xml:space="preserve">Discuss concerns. </w:t>
      </w:r>
    </w:p>
    <w:p w:rsidR="00AF6D36" w:rsidRPr="00B33884" w:rsidRDefault="00AF6D36" w:rsidP="00AF6D36">
      <w:pPr>
        <w:pStyle w:val="ListParagraph"/>
        <w:spacing w:after="0"/>
        <w:rPr>
          <w:rFonts w:ascii="Century Gothic" w:hAnsi="Century Gothic"/>
          <w:b/>
          <w:sz w:val="16"/>
          <w:szCs w:val="16"/>
        </w:rPr>
      </w:pPr>
    </w:p>
    <w:p w:rsidR="00463133" w:rsidRPr="00B33884" w:rsidRDefault="00463133" w:rsidP="00463133">
      <w:pPr>
        <w:spacing w:after="0"/>
        <w:rPr>
          <w:rFonts w:ascii="Century Gothic" w:hAnsi="Century Gothic"/>
          <w:b/>
          <w:sz w:val="28"/>
          <w:szCs w:val="28"/>
          <w:u w:val="single"/>
        </w:rPr>
      </w:pPr>
      <w:r w:rsidRPr="00B33884">
        <w:rPr>
          <w:rFonts w:ascii="Century Gothic" w:hAnsi="Century Gothic"/>
          <w:b/>
          <w:sz w:val="28"/>
          <w:szCs w:val="28"/>
          <w:u w:val="single"/>
        </w:rPr>
        <w:t>Fees and Payments</w:t>
      </w:r>
    </w:p>
    <w:p w:rsidR="00463133" w:rsidRPr="00B33884" w:rsidRDefault="00463133" w:rsidP="00463133">
      <w:pPr>
        <w:pStyle w:val="ListParagraph"/>
        <w:numPr>
          <w:ilvl w:val="0"/>
          <w:numId w:val="3"/>
        </w:numPr>
        <w:spacing w:after="0"/>
        <w:rPr>
          <w:rFonts w:ascii="Century Gothic" w:hAnsi="Century Gothic"/>
        </w:rPr>
      </w:pPr>
      <w:r w:rsidRPr="00B33884">
        <w:rPr>
          <w:rFonts w:ascii="Century Gothic" w:hAnsi="Century Gothic"/>
          <w:b/>
        </w:rPr>
        <w:t xml:space="preserve">Registration fee is a </w:t>
      </w:r>
      <w:proofErr w:type="spellStart"/>
      <w:r w:rsidRPr="00B33884">
        <w:rPr>
          <w:rFonts w:ascii="Century Gothic" w:hAnsi="Century Gothic"/>
          <w:b/>
        </w:rPr>
        <w:t>one time</w:t>
      </w:r>
      <w:proofErr w:type="spellEnd"/>
      <w:r w:rsidRPr="00B33884">
        <w:rPr>
          <w:rFonts w:ascii="Century Gothic" w:hAnsi="Century Gothic"/>
          <w:b/>
        </w:rPr>
        <w:t xml:space="preserve"> non-refundable</w:t>
      </w:r>
      <w:r w:rsidRPr="00B33884">
        <w:rPr>
          <w:rFonts w:ascii="Century Gothic" w:hAnsi="Century Gothic"/>
        </w:rPr>
        <w:t xml:space="preserve"> </w:t>
      </w:r>
      <w:r w:rsidRPr="00B33884">
        <w:rPr>
          <w:rFonts w:ascii="Century Gothic" w:hAnsi="Century Gothic"/>
          <w:b/>
        </w:rPr>
        <w:t xml:space="preserve">$30.00 </w:t>
      </w:r>
      <w:r w:rsidRPr="00B33884">
        <w:rPr>
          <w:rFonts w:ascii="Century Gothic" w:hAnsi="Century Gothic"/>
        </w:rPr>
        <w:t>fee per child.</w:t>
      </w:r>
    </w:p>
    <w:p w:rsidR="00463133" w:rsidRPr="00B33884" w:rsidRDefault="00463133" w:rsidP="007263D1">
      <w:pPr>
        <w:pStyle w:val="ListParagraph"/>
        <w:numPr>
          <w:ilvl w:val="0"/>
          <w:numId w:val="3"/>
        </w:numPr>
        <w:spacing w:after="0"/>
        <w:rPr>
          <w:rFonts w:ascii="Century Gothic" w:hAnsi="Century Gothic"/>
        </w:rPr>
      </w:pPr>
      <w:r w:rsidRPr="00B33884">
        <w:rPr>
          <w:rFonts w:ascii="Century Gothic" w:hAnsi="Century Gothic"/>
        </w:rPr>
        <w:t xml:space="preserve">The weekly rate is </w:t>
      </w:r>
      <w:r w:rsidRPr="00B33884">
        <w:rPr>
          <w:rFonts w:ascii="Century Gothic" w:hAnsi="Century Gothic"/>
          <w:b/>
        </w:rPr>
        <w:t>$</w:t>
      </w:r>
      <w:r w:rsidR="00B33884">
        <w:rPr>
          <w:rFonts w:ascii="Century Gothic" w:hAnsi="Century Gothic"/>
          <w:b/>
        </w:rPr>
        <w:t>50</w:t>
      </w:r>
      <w:r w:rsidRPr="00B33884">
        <w:rPr>
          <w:rFonts w:ascii="Century Gothic" w:hAnsi="Century Gothic"/>
          <w:b/>
        </w:rPr>
        <w:t>.00</w:t>
      </w:r>
      <w:r w:rsidRPr="00B33884">
        <w:rPr>
          <w:rFonts w:ascii="Century Gothic" w:hAnsi="Century Gothic"/>
        </w:rPr>
        <w:t xml:space="preserve"> per week for a single child, </w:t>
      </w:r>
      <w:r w:rsidRPr="00B33884">
        <w:rPr>
          <w:rFonts w:ascii="Century Gothic" w:hAnsi="Century Gothic"/>
          <w:b/>
        </w:rPr>
        <w:t>$</w:t>
      </w:r>
      <w:r w:rsidR="008957E3">
        <w:rPr>
          <w:rFonts w:ascii="Century Gothic" w:hAnsi="Century Gothic"/>
          <w:b/>
        </w:rPr>
        <w:t>70</w:t>
      </w:r>
      <w:r w:rsidRPr="00B33884">
        <w:rPr>
          <w:rFonts w:ascii="Century Gothic" w:hAnsi="Century Gothic"/>
          <w:b/>
        </w:rPr>
        <w:t>.00</w:t>
      </w:r>
      <w:r w:rsidRPr="00B33884">
        <w:rPr>
          <w:rFonts w:ascii="Century Gothic" w:hAnsi="Century Gothic"/>
        </w:rPr>
        <w:t xml:space="preserve"> per week for two children</w:t>
      </w:r>
      <w:r w:rsidR="00B61610" w:rsidRPr="00B33884">
        <w:rPr>
          <w:rFonts w:ascii="Century Gothic" w:hAnsi="Century Gothic"/>
        </w:rPr>
        <w:t xml:space="preserve"> and </w:t>
      </w:r>
      <w:r w:rsidR="00B61610" w:rsidRPr="00B33884">
        <w:rPr>
          <w:rFonts w:ascii="Century Gothic" w:hAnsi="Century Gothic"/>
          <w:b/>
        </w:rPr>
        <w:t>$</w:t>
      </w:r>
      <w:r w:rsidR="008957E3">
        <w:rPr>
          <w:rFonts w:ascii="Century Gothic" w:hAnsi="Century Gothic"/>
          <w:b/>
        </w:rPr>
        <w:t>90</w:t>
      </w:r>
      <w:r w:rsidR="00B61610" w:rsidRPr="00B33884">
        <w:rPr>
          <w:rFonts w:ascii="Century Gothic" w:hAnsi="Century Gothic"/>
          <w:b/>
        </w:rPr>
        <w:t>.00</w:t>
      </w:r>
      <w:r w:rsidR="00B61610" w:rsidRPr="00B33884">
        <w:rPr>
          <w:rFonts w:ascii="Century Gothic" w:hAnsi="Century Gothic"/>
        </w:rPr>
        <w:t xml:space="preserve"> for three or more. </w:t>
      </w:r>
      <w:r w:rsidRPr="00B33884">
        <w:rPr>
          <w:rFonts w:ascii="Century Gothic" w:hAnsi="Century Gothic"/>
        </w:rPr>
        <w:t xml:space="preserve">  </w:t>
      </w:r>
    </w:p>
    <w:p w:rsidR="00AF6D36" w:rsidRPr="00B33884" w:rsidRDefault="00AF6D36" w:rsidP="00463133">
      <w:pPr>
        <w:pStyle w:val="ListParagraph"/>
        <w:numPr>
          <w:ilvl w:val="0"/>
          <w:numId w:val="3"/>
        </w:numPr>
        <w:spacing w:after="0"/>
        <w:rPr>
          <w:rFonts w:ascii="Century Gothic" w:hAnsi="Century Gothic"/>
        </w:rPr>
      </w:pPr>
      <w:r w:rsidRPr="004A4B4B">
        <w:rPr>
          <w:rFonts w:ascii="Century Gothic" w:hAnsi="Century Gothic"/>
          <w:b/>
          <w:highlight w:val="yellow"/>
        </w:rPr>
        <w:t>Payment</w:t>
      </w:r>
      <w:r w:rsidR="00B61610" w:rsidRPr="004A4B4B">
        <w:rPr>
          <w:rFonts w:ascii="Century Gothic" w:hAnsi="Century Gothic"/>
          <w:b/>
          <w:highlight w:val="yellow"/>
        </w:rPr>
        <w:t xml:space="preserve">s are </w:t>
      </w:r>
      <w:r w:rsidRPr="004A4B4B">
        <w:rPr>
          <w:rFonts w:ascii="Century Gothic" w:hAnsi="Century Gothic"/>
          <w:b/>
          <w:highlight w:val="yellow"/>
        </w:rPr>
        <w:t xml:space="preserve">due </w:t>
      </w:r>
      <w:r w:rsidR="00176349" w:rsidRPr="004A4B4B">
        <w:rPr>
          <w:rFonts w:ascii="Century Gothic" w:hAnsi="Century Gothic"/>
          <w:b/>
          <w:highlight w:val="yellow"/>
        </w:rPr>
        <w:t xml:space="preserve">every </w:t>
      </w:r>
      <w:r w:rsidR="008957E3" w:rsidRPr="004A4B4B">
        <w:rPr>
          <w:rFonts w:ascii="Century Gothic" w:hAnsi="Century Gothic"/>
          <w:b/>
          <w:highlight w:val="yellow"/>
        </w:rPr>
        <w:t>wee</w:t>
      </w:r>
      <w:r w:rsidR="008957E3" w:rsidRPr="00C97EA3">
        <w:rPr>
          <w:rFonts w:ascii="Century Gothic" w:hAnsi="Century Gothic"/>
          <w:b/>
          <w:highlight w:val="yellow"/>
        </w:rPr>
        <w:t>k</w:t>
      </w:r>
      <w:r w:rsidR="00176349" w:rsidRPr="00C97EA3">
        <w:rPr>
          <w:rFonts w:ascii="Century Gothic" w:hAnsi="Century Gothic"/>
          <w:b/>
          <w:highlight w:val="yellow"/>
        </w:rPr>
        <w:t>.</w:t>
      </w:r>
      <w:r w:rsidR="00B61610" w:rsidRPr="00B33884">
        <w:rPr>
          <w:rFonts w:ascii="Century Gothic" w:hAnsi="Century Gothic"/>
          <w:b/>
          <w:u w:val="single"/>
        </w:rPr>
        <w:t xml:space="preserve"> </w:t>
      </w:r>
      <w:r w:rsidRPr="00B33884">
        <w:rPr>
          <w:rFonts w:ascii="Century Gothic" w:hAnsi="Century Gothic"/>
          <w:b/>
          <w:u w:val="single"/>
        </w:rPr>
        <w:t xml:space="preserve"> </w:t>
      </w:r>
      <w:r w:rsidR="00176349" w:rsidRPr="00B33884">
        <w:rPr>
          <w:rFonts w:ascii="Century Gothic" w:hAnsi="Century Gothic"/>
          <w:b/>
          <w:u w:val="single"/>
        </w:rPr>
        <w:t xml:space="preserve">NO checks – </w:t>
      </w:r>
      <w:r w:rsidR="00377C6A">
        <w:rPr>
          <w:rFonts w:ascii="Century Gothic" w:hAnsi="Century Gothic"/>
          <w:b/>
          <w:u w:val="single"/>
        </w:rPr>
        <w:t xml:space="preserve">Online Payment or </w:t>
      </w:r>
      <w:r w:rsidR="00176349" w:rsidRPr="00B33884">
        <w:rPr>
          <w:rFonts w:ascii="Century Gothic" w:hAnsi="Century Gothic"/>
          <w:b/>
          <w:u w:val="single"/>
        </w:rPr>
        <w:t xml:space="preserve">Cash Only.  </w:t>
      </w:r>
      <w:r w:rsidRPr="00B33884">
        <w:rPr>
          <w:rFonts w:ascii="Century Gothic" w:hAnsi="Century Gothic"/>
        </w:rPr>
        <w:t xml:space="preserve">A child may be refused attendance if payment or payment arrangements have not been made until all fees are collected.  </w:t>
      </w:r>
    </w:p>
    <w:p w:rsidR="00AF6D36" w:rsidRPr="00B33884" w:rsidRDefault="00AF6D36" w:rsidP="00463133">
      <w:pPr>
        <w:pStyle w:val="ListParagraph"/>
        <w:numPr>
          <w:ilvl w:val="0"/>
          <w:numId w:val="3"/>
        </w:numPr>
        <w:spacing w:after="0"/>
        <w:rPr>
          <w:rFonts w:ascii="Century Gothic" w:hAnsi="Century Gothic"/>
          <w:b/>
        </w:rPr>
      </w:pPr>
      <w:r w:rsidRPr="00B33884">
        <w:rPr>
          <w:rFonts w:ascii="Century Gothic" w:hAnsi="Century Gothic"/>
          <w:b/>
        </w:rPr>
        <w:t xml:space="preserve">Receipts will be given for all payments for book keeping and your tax records. </w:t>
      </w:r>
    </w:p>
    <w:p w:rsidR="00AF6D36" w:rsidRPr="00B33884" w:rsidRDefault="00AF6D36" w:rsidP="00463133">
      <w:pPr>
        <w:pStyle w:val="ListParagraph"/>
        <w:numPr>
          <w:ilvl w:val="0"/>
          <w:numId w:val="3"/>
        </w:numPr>
        <w:spacing w:after="0"/>
        <w:rPr>
          <w:rFonts w:ascii="Century Gothic" w:hAnsi="Century Gothic"/>
          <w:b/>
        </w:rPr>
      </w:pPr>
      <w:r w:rsidRPr="00B33884">
        <w:rPr>
          <w:rFonts w:ascii="Century Gothic" w:hAnsi="Century Gothic"/>
        </w:rPr>
        <w:t xml:space="preserve">If your child holds a full-time slot and will be absent from care over one week, you must notify the staff or risk losing your slot.  </w:t>
      </w:r>
      <w:r w:rsidRPr="00B33884">
        <w:rPr>
          <w:rFonts w:ascii="Century Gothic" w:hAnsi="Century Gothic"/>
          <w:b/>
        </w:rPr>
        <w:t xml:space="preserve">$15.00 per week will hold the slot during periods of excessive absences. </w:t>
      </w:r>
    </w:p>
    <w:p w:rsidR="00DA08A6" w:rsidRPr="00B33884" w:rsidRDefault="00DA08A6" w:rsidP="00463133">
      <w:pPr>
        <w:pStyle w:val="ListParagraph"/>
        <w:numPr>
          <w:ilvl w:val="0"/>
          <w:numId w:val="3"/>
        </w:numPr>
        <w:spacing w:after="0"/>
        <w:rPr>
          <w:rFonts w:ascii="Century Gothic" w:hAnsi="Century Gothic"/>
        </w:rPr>
      </w:pPr>
      <w:r w:rsidRPr="00B33884">
        <w:rPr>
          <w:rFonts w:ascii="Century Gothic" w:hAnsi="Century Gothic"/>
        </w:rPr>
        <w:t xml:space="preserve">Any child participating </w:t>
      </w:r>
      <w:r w:rsidRPr="00B33884">
        <w:rPr>
          <w:rFonts w:ascii="Century Gothic" w:hAnsi="Century Gothic"/>
          <w:b/>
        </w:rPr>
        <w:t>three or more days per week is considered full time</w:t>
      </w:r>
      <w:r w:rsidRPr="00B33884">
        <w:rPr>
          <w:rFonts w:ascii="Century Gothic" w:hAnsi="Century Gothic"/>
        </w:rPr>
        <w:t>, and the normal weekly rate will be paid.</w:t>
      </w:r>
    </w:p>
    <w:p w:rsidR="00DA08A6" w:rsidRPr="00B33884" w:rsidRDefault="00DA08A6" w:rsidP="00463133">
      <w:pPr>
        <w:pStyle w:val="ListParagraph"/>
        <w:numPr>
          <w:ilvl w:val="0"/>
          <w:numId w:val="3"/>
        </w:numPr>
        <w:spacing w:after="0"/>
        <w:rPr>
          <w:rFonts w:ascii="Century Gothic" w:hAnsi="Century Gothic"/>
        </w:rPr>
      </w:pPr>
      <w:r w:rsidRPr="00B33884">
        <w:rPr>
          <w:rFonts w:ascii="Century Gothic" w:hAnsi="Century Gothic"/>
        </w:rPr>
        <w:t>No monetary refunds will be issued.</w:t>
      </w:r>
    </w:p>
    <w:p w:rsidR="00DA08A6" w:rsidRPr="00B33884" w:rsidRDefault="00DA08A6" w:rsidP="00DA08A6">
      <w:pPr>
        <w:pStyle w:val="ListParagraph"/>
        <w:numPr>
          <w:ilvl w:val="0"/>
          <w:numId w:val="3"/>
        </w:numPr>
        <w:spacing w:after="0"/>
        <w:rPr>
          <w:rFonts w:ascii="Century Gothic" w:hAnsi="Century Gothic"/>
        </w:rPr>
      </w:pPr>
      <w:r w:rsidRPr="00B33884">
        <w:rPr>
          <w:rFonts w:ascii="Century Gothic" w:hAnsi="Century Gothic"/>
        </w:rPr>
        <w:t xml:space="preserve">A conference with the </w:t>
      </w:r>
      <w:r w:rsidR="00377C6A">
        <w:rPr>
          <w:rFonts w:ascii="Century Gothic" w:hAnsi="Century Gothic"/>
        </w:rPr>
        <w:t>Tigers Den Administrato</w:t>
      </w:r>
      <w:r w:rsidRPr="00B33884">
        <w:rPr>
          <w:rFonts w:ascii="Century Gothic" w:hAnsi="Century Gothic"/>
        </w:rPr>
        <w:t xml:space="preserve">r will be required for students who are </w:t>
      </w:r>
      <w:r w:rsidRPr="00B33884">
        <w:rPr>
          <w:rFonts w:ascii="Century Gothic" w:hAnsi="Century Gothic"/>
          <w:b/>
        </w:rPr>
        <w:t>late (after 5:30)</w:t>
      </w:r>
      <w:r w:rsidRPr="00B33884">
        <w:rPr>
          <w:rFonts w:ascii="Century Gothic" w:hAnsi="Century Gothic"/>
        </w:rPr>
        <w:t xml:space="preserve"> being picked up</w:t>
      </w:r>
      <w:r w:rsidR="008957E3">
        <w:rPr>
          <w:rFonts w:ascii="Century Gothic" w:hAnsi="Century Gothic"/>
        </w:rPr>
        <w:t xml:space="preserve"> </w:t>
      </w:r>
      <w:r w:rsidR="008957E3" w:rsidRPr="004A4B4B">
        <w:rPr>
          <w:rFonts w:ascii="Century Gothic" w:hAnsi="Century Gothic"/>
          <w:highlight w:val="yellow"/>
        </w:rPr>
        <w:t xml:space="preserve">after the </w:t>
      </w:r>
      <w:r w:rsidR="004A4B4B">
        <w:rPr>
          <w:rFonts w:ascii="Century Gothic" w:hAnsi="Century Gothic"/>
          <w:highlight w:val="yellow"/>
        </w:rPr>
        <w:t>second</w:t>
      </w:r>
      <w:r w:rsidR="008957E3" w:rsidRPr="004A4B4B">
        <w:rPr>
          <w:rFonts w:ascii="Century Gothic" w:hAnsi="Century Gothic"/>
          <w:highlight w:val="yellow"/>
        </w:rPr>
        <w:t xml:space="preserve"> late pick-up</w:t>
      </w:r>
      <w:r w:rsidRPr="00B33884">
        <w:rPr>
          <w:rFonts w:ascii="Century Gothic" w:hAnsi="Century Gothic"/>
        </w:rPr>
        <w:t>. If this problem continues, the student/s will be dropped from the program.</w:t>
      </w:r>
    </w:p>
    <w:p w:rsidR="00DA08A6" w:rsidRPr="00B33884" w:rsidRDefault="00DA08A6" w:rsidP="00DA08A6">
      <w:pPr>
        <w:pStyle w:val="ListParagraph"/>
        <w:numPr>
          <w:ilvl w:val="0"/>
          <w:numId w:val="3"/>
        </w:numPr>
        <w:spacing w:after="0"/>
        <w:rPr>
          <w:rFonts w:ascii="Century Gothic" w:hAnsi="Century Gothic"/>
        </w:rPr>
      </w:pPr>
      <w:r w:rsidRPr="00B33884">
        <w:rPr>
          <w:rFonts w:ascii="Century Gothic" w:hAnsi="Century Gothic"/>
        </w:rPr>
        <w:t xml:space="preserve">If payment is not rendered at the time of service, your child is in danger of being dropped from the program.  </w:t>
      </w:r>
      <w:bookmarkStart w:id="0" w:name="_GoBack"/>
      <w:bookmarkEnd w:id="0"/>
    </w:p>
    <w:p w:rsidR="00813EEB" w:rsidRPr="00B33884" w:rsidRDefault="00813EEB" w:rsidP="002D75CD">
      <w:pPr>
        <w:spacing w:after="0"/>
        <w:rPr>
          <w:rFonts w:ascii="Century Gothic" w:hAnsi="Century Gothic"/>
          <w:b/>
          <w:sz w:val="28"/>
          <w:szCs w:val="28"/>
          <w:u w:val="single"/>
        </w:rPr>
      </w:pPr>
    </w:p>
    <w:p w:rsidR="00813EEB" w:rsidRPr="00B33884" w:rsidRDefault="00813EEB" w:rsidP="002D75CD">
      <w:pPr>
        <w:spacing w:after="0"/>
        <w:rPr>
          <w:rFonts w:ascii="Century Gothic" w:hAnsi="Century Gothic"/>
          <w:b/>
          <w:sz w:val="28"/>
          <w:szCs w:val="28"/>
          <w:u w:val="single"/>
        </w:rPr>
      </w:pPr>
    </w:p>
    <w:p w:rsidR="00813EEB" w:rsidRPr="00B33884" w:rsidRDefault="00813EEB" w:rsidP="002D75CD">
      <w:pPr>
        <w:spacing w:after="0"/>
        <w:rPr>
          <w:rFonts w:ascii="Century Gothic" w:hAnsi="Century Gothic"/>
          <w:b/>
          <w:sz w:val="28"/>
          <w:szCs w:val="28"/>
          <w:u w:val="single"/>
        </w:rPr>
      </w:pPr>
    </w:p>
    <w:p w:rsidR="00DA08A6" w:rsidRPr="00B33884" w:rsidRDefault="00DA08A6" w:rsidP="002D75CD">
      <w:pPr>
        <w:spacing w:after="0"/>
        <w:rPr>
          <w:rFonts w:ascii="Century Gothic" w:hAnsi="Century Gothic"/>
          <w:b/>
          <w:sz w:val="28"/>
          <w:szCs w:val="28"/>
          <w:u w:val="single"/>
        </w:rPr>
      </w:pPr>
      <w:r w:rsidRPr="00B33884">
        <w:rPr>
          <w:rFonts w:ascii="Century Gothic" w:hAnsi="Century Gothic"/>
          <w:b/>
          <w:sz w:val="28"/>
          <w:szCs w:val="28"/>
          <w:u w:val="single"/>
        </w:rPr>
        <w:t>IRS Statements</w:t>
      </w:r>
    </w:p>
    <w:p w:rsidR="00DA08A6" w:rsidRPr="00B33884" w:rsidRDefault="00763A41" w:rsidP="002D75CD">
      <w:pPr>
        <w:spacing w:after="0"/>
        <w:rPr>
          <w:rFonts w:ascii="Century Gothic" w:hAnsi="Century Gothic"/>
        </w:rPr>
      </w:pPr>
      <w:r w:rsidRPr="00B33884">
        <w:rPr>
          <w:rFonts w:ascii="Century Gothic" w:hAnsi="Century Gothic"/>
          <w:b/>
          <w:u w:val="single"/>
        </w:rPr>
        <w:t>The Tigers’ Den</w:t>
      </w:r>
      <w:r w:rsidRPr="00B33884">
        <w:rPr>
          <w:rFonts w:ascii="Century Gothic" w:hAnsi="Century Gothic"/>
        </w:rPr>
        <w:t xml:space="preserve"> does not accept responsibility to provide itemized statements for the program. Please keep all receipts for this purpose.  </w:t>
      </w:r>
    </w:p>
    <w:p w:rsidR="00763A41" w:rsidRPr="00B33884" w:rsidRDefault="00763A41" w:rsidP="00DA08A6">
      <w:pPr>
        <w:pStyle w:val="ListParagraph"/>
        <w:spacing w:after="0"/>
        <w:rPr>
          <w:rFonts w:ascii="Century Gothic" w:hAnsi="Century Gothic"/>
          <w:sz w:val="16"/>
          <w:szCs w:val="16"/>
        </w:rPr>
      </w:pPr>
    </w:p>
    <w:p w:rsidR="009B683C" w:rsidRPr="00B33884" w:rsidRDefault="009B683C" w:rsidP="00DA08A6">
      <w:pPr>
        <w:pStyle w:val="ListParagraph"/>
        <w:spacing w:after="0"/>
        <w:rPr>
          <w:rFonts w:ascii="Century Gothic" w:hAnsi="Century Gothic"/>
          <w:sz w:val="16"/>
          <w:szCs w:val="16"/>
        </w:rPr>
      </w:pPr>
    </w:p>
    <w:p w:rsidR="00763A41" w:rsidRPr="00B33884" w:rsidRDefault="00763A41" w:rsidP="00763A41">
      <w:pPr>
        <w:spacing w:after="0"/>
        <w:rPr>
          <w:rFonts w:ascii="Century Gothic" w:hAnsi="Century Gothic"/>
          <w:b/>
          <w:sz w:val="28"/>
          <w:szCs w:val="28"/>
          <w:u w:val="single"/>
        </w:rPr>
      </w:pPr>
      <w:r w:rsidRPr="00B33884">
        <w:rPr>
          <w:rFonts w:ascii="Century Gothic" w:hAnsi="Century Gothic"/>
          <w:b/>
          <w:sz w:val="28"/>
          <w:szCs w:val="28"/>
          <w:u w:val="single"/>
        </w:rPr>
        <w:t>Registration and Enrollment</w:t>
      </w:r>
    </w:p>
    <w:p w:rsidR="00763A41" w:rsidRPr="00B33884" w:rsidRDefault="00763A41" w:rsidP="002D75CD">
      <w:pPr>
        <w:spacing w:after="0"/>
        <w:rPr>
          <w:rFonts w:ascii="Century Gothic" w:hAnsi="Century Gothic"/>
        </w:rPr>
      </w:pPr>
      <w:r w:rsidRPr="00B33884">
        <w:rPr>
          <w:rFonts w:ascii="Century Gothic" w:hAnsi="Century Gothic"/>
        </w:rPr>
        <w:t>The Tigers’ Den encourages attendance for all and does not discriminate on the basis of sex, color, creed, national origin, ethnic background, or religious preference.</w:t>
      </w:r>
    </w:p>
    <w:p w:rsidR="00763A41" w:rsidRPr="00B33884" w:rsidRDefault="00763A41" w:rsidP="00763A41">
      <w:pPr>
        <w:spacing w:after="0"/>
        <w:rPr>
          <w:rFonts w:ascii="Century Gothic" w:hAnsi="Century Gothic"/>
          <w:sz w:val="16"/>
          <w:szCs w:val="16"/>
        </w:rPr>
      </w:pPr>
    </w:p>
    <w:p w:rsidR="00763A41" w:rsidRPr="00B33884" w:rsidRDefault="00763A41" w:rsidP="00763A41">
      <w:pPr>
        <w:pStyle w:val="ListParagraph"/>
        <w:numPr>
          <w:ilvl w:val="0"/>
          <w:numId w:val="4"/>
        </w:numPr>
        <w:spacing w:after="0"/>
        <w:rPr>
          <w:rFonts w:ascii="Century Gothic" w:hAnsi="Century Gothic"/>
        </w:rPr>
      </w:pPr>
      <w:r w:rsidRPr="00B33884">
        <w:rPr>
          <w:rFonts w:ascii="Century Gothic" w:hAnsi="Century Gothic"/>
        </w:rPr>
        <w:t>A child may be registered for the program during regular school hours or anytime during program hours. A child cannot begin until all required fees and forms are provided.</w:t>
      </w:r>
    </w:p>
    <w:p w:rsidR="00763A41" w:rsidRPr="00B33884" w:rsidRDefault="00763A41" w:rsidP="00763A41">
      <w:pPr>
        <w:pStyle w:val="ListParagraph"/>
        <w:numPr>
          <w:ilvl w:val="0"/>
          <w:numId w:val="4"/>
        </w:numPr>
        <w:spacing w:after="0"/>
        <w:rPr>
          <w:rFonts w:ascii="Century Gothic" w:hAnsi="Century Gothic"/>
        </w:rPr>
      </w:pPr>
      <w:r w:rsidRPr="00B33884">
        <w:rPr>
          <w:rFonts w:ascii="Century Gothic" w:hAnsi="Century Gothic"/>
        </w:rPr>
        <w:t xml:space="preserve">Required forms: </w:t>
      </w:r>
    </w:p>
    <w:p w:rsidR="00377C6A" w:rsidRDefault="00763A41" w:rsidP="00E21C46">
      <w:pPr>
        <w:pStyle w:val="ListParagraph"/>
        <w:numPr>
          <w:ilvl w:val="1"/>
          <w:numId w:val="4"/>
        </w:numPr>
        <w:spacing w:after="0"/>
        <w:rPr>
          <w:rFonts w:ascii="Century Gothic" w:hAnsi="Century Gothic"/>
        </w:rPr>
      </w:pPr>
      <w:r w:rsidRPr="00377C6A">
        <w:rPr>
          <w:rFonts w:ascii="Century Gothic" w:hAnsi="Century Gothic"/>
        </w:rPr>
        <w:t>Completed registration form</w:t>
      </w:r>
      <w:r w:rsidR="00377C6A" w:rsidRPr="00377C6A">
        <w:rPr>
          <w:rFonts w:ascii="Century Gothic" w:hAnsi="Century Gothic"/>
        </w:rPr>
        <w:t xml:space="preserve"> via Google Docs</w:t>
      </w:r>
      <w:r w:rsidRPr="00377C6A">
        <w:rPr>
          <w:rFonts w:ascii="Century Gothic" w:hAnsi="Century Gothic"/>
        </w:rPr>
        <w:t xml:space="preserve"> </w:t>
      </w:r>
    </w:p>
    <w:p w:rsidR="00763A41" w:rsidRPr="00B33884" w:rsidRDefault="00763A41" w:rsidP="00377C6A">
      <w:pPr>
        <w:spacing w:after="0"/>
        <w:rPr>
          <w:rFonts w:ascii="Century Gothic" w:hAnsi="Century Gothic"/>
          <w:b/>
          <w:sz w:val="16"/>
          <w:szCs w:val="16"/>
          <w:u w:val="single"/>
        </w:rPr>
      </w:pPr>
    </w:p>
    <w:p w:rsidR="009B683C" w:rsidRPr="00B33884" w:rsidRDefault="009B683C" w:rsidP="00763A41">
      <w:pPr>
        <w:spacing w:after="0"/>
        <w:ind w:firstLine="720"/>
        <w:rPr>
          <w:rFonts w:ascii="Century Gothic" w:hAnsi="Century Gothic"/>
          <w:b/>
          <w:sz w:val="16"/>
          <w:szCs w:val="16"/>
          <w:u w:val="single"/>
        </w:rPr>
      </w:pPr>
    </w:p>
    <w:p w:rsidR="00763A41" w:rsidRPr="00B33884" w:rsidRDefault="00763A41" w:rsidP="00763A41">
      <w:pPr>
        <w:spacing w:after="0"/>
        <w:rPr>
          <w:rFonts w:ascii="Century Gothic" w:hAnsi="Century Gothic"/>
          <w:b/>
          <w:sz w:val="28"/>
          <w:szCs w:val="28"/>
          <w:u w:val="single"/>
        </w:rPr>
      </w:pPr>
      <w:r w:rsidRPr="00B33884">
        <w:rPr>
          <w:rFonts w:ascii="Century Gothic" w:hAnsi="Century Gothic"/>
          <w:b/>
          <w:sz w:val="28"/>
          <w:szCs w:val="28"/>
          <w:u w:val="single"/>
        </w:rPr>
        <w:t xml:space="preserve">Withdrawal </w:t>
      </w:r>
      <w:proofErr w:type="gramStart"/>
      <w:r w:rsidRPr="00B33884">
        <w:rPr>
          <w:rFonts w:ascii="Century Gothic" w:hAnsi="Century Gothic"/>
          <w:b/>
          <w:sz w:val="28"/>
          <w:szCs w:val="28"/>
          <w:u w:val="single"/>
        </w:rPr>
        <w:t>From</w:t>
      </w:r>
      <w:proofErr w:type="gramEnd"/>
      <w:r w:rsidRPr="00B33884">
        <w:rPr>
          <w:rFonts w:ascii="Century Gothic" w:hAnsi="Century Gothic"/>
          <w:b/>
          <w:sz w:val="28"/>
          <w:szCs w:val="28"/>
          <w:u w:val="single"/>
        </w:rPr>
        <w:t xml:space="preserve"> Program</w:t>
      </w:r>
    </w:p>
    <w:p w:rsidR="00763A41" w:rsidRPr="00B33884" w:rsidRDefault="00763A41" w:rsidP="00763A41">
      <w:pPr>
        <w:spacing w:after="0"/>
        <w:rPr>
          <w:rFonts w:ascii="Century Gothic" w:hAnsi="Century Gothic"/>
        </w:rPr>
      </w:pPr>
      <w:r w:rsidRPr="00B33884">
        <w:rPr>
          <w:rFonts w:ascii="Century Gothic" w:hAnsi="Century Gothic"/>
        </w:rPr>
        <w:t>It is requested that any parent wishing to withdraw their child from the program provide in writing their</w:t>
      </w:r>
      <w:r w:rsidR="008957E3">
        <w:rPr>
          <w:rFonts w:ascii="Century Gothic" w:hAnsi="Century Gothic"/>
        </w:rPr>
        <w:t xml:space="preserve"> </w:t>
      </w:r>
      <w:r w:rsidRPr="00B33884">
        <w:rPr>
          <w:rFonts w:ascii="Century Gothic" w:hAnsi="Century Gothic"/>
        </w:rPr>
        <w:t>intention to discontinue service with a brief explanation. We welcome your comments, positive and negative, so that we can provide better service to all of our children</w:t>
      </w:r>
      <w:r w:rsidRPr="004A4B4B">
        <w:rPr>
          <w:rFonts w:ascii="Century Gothic" w:hAnsi="Century Gothic"/>
          <w:highlight w:val="yellow"/>
        </w:rPr>
        <w:t xml:space="preserve">. </w:t>
      </w:r>
      <w:r w:rsidR="008957E3" w:rsidRPr="004A4B4B">
        <w:rPr>
          <w:rFonts w:ascii="Century Gothic" w:hAnsi="Century Gothic"/>
          <w:highlight w:val="yellow"/>
        </w:rPr>
        <w:t>If we do not receive the withdrawal in writing, weekly fees will be continue to be charged.</w:t>
      </w:r>
      <w:r w:rsidR="008957E3">
        <w:rPr>
          <w:rFonts w:ascii="Century Gothic" w:hAnsi="Century Gothic"/>
        </w:rPr>
        <w:t xml:space="preserve"> </w:t>
      </w:r>
    </w:p>
    <w:p w:rsidR="00763A41" w:rsidRPr="00B33884" w:rsidRDefault="00763A41" w:rsidP="00763A41">
      <w:pPr>
        <w:spacing w:after="0"/>
        <w:rPr>
          <w:rFonts w:ascii="Century Gothic" w:hAnsi="Century Gothic"/>
          <w:sz w:val="16"/>
          <w:szCs w:val="16"/>
        </w:rPr>
      </w:pPr>
    </w:p>
    <w:p w:rsidR="009B683C" w:rsidRPr="00B33884" w:rsidRDefault="009B683C" w:rsidP="00763A41">
      <w:pPr>
        <w:spacing w:after="0"/>
        <w:rPr>
          <w:rFonts w:ascii="Century Gothic" w:hAnsi="Century Gothic"/>
          <w:sz w:val="16"/>
          <w:szCs w:val="16"/>
        </w:rPr>
      </w:pPr>
    </w:p>
    <w:p w:rsidR="00763A41" w:rsidRPr="00B33884" w:rsidRDefault="00763A41" w:rsidP="00763A41">
      <w:pPr>
        <w:spacing w:after="0"/>
        <w:rPr>
          <w:rFonts w:ascii="Century Gothic" w:hAnsi="Century Gothic"/>
          <w:b/>
          <w:sz w:val="28"/>
          <w:szCs w:val="28"/>
          <w:u w:val="single"/>
        </w:rPr>
      </w:pPr>
      <w:r w:rsidRPr="00B33884">
        <w:rPr>
          <w:rFonts w:ascii="Century Gothic" w:hAnsi="Century Gothic"/>
          <w:b/>
          <w:sz w:val="28"/>
          <w:szCs w:val="28"/>
          <w:u w:val="single"/>
        </w:rPr>
        <w:t>Hours of Operation</w:t>
      </w:r>
    </w:p>
    <w:p w:rsidR="00763A41" w:rsidRPr="00B33884" w:rsidRDefault="00763A41" w:rsidP="00763A41">
      <w:pPr>
        <w:spacing w:after="0"/>
        <w:rPr>
          <w:rFonts w:ascii="Century Gothic" w:hAnsi="Century Gothic"/>
          <w:sz w:val="16"/>
          <w:szCs w:val="16"/>
        </w:rPr>
      </w:pPr>
    </w:p>
    <w:p w:rsidR="00763A41" w:rsidRPr="00B33884" w:rsidRDefault="00763A41" w:rsidP="00763A41">
      <w:pPr>
        <w:spacing w:after="0"/>
        <w:rPr>
          <w:rFonts w:ascii="Century Gothic" w:hAnsi="Century Gothic"/>
        </w:rPr>
      </w:pPr>
      <w:r w:rsidRPr="00B33884">
        <w:rPr>
          <w:rFonts w:ascii="Century Gothic" w:hAnsi="Century Gothic"/>
        </w:rPr>
        <w:t>Normal Operating Hours</w:t>
      </w:r>
      <w:r w:rsidRPr="00B33884">
        <w:rPr>
          <w:rFonts w:ascii="Century Gothic" w:hAnsi="Century Gothic"/>
        </w:rPr>
        <w:tab/>
        <w:t>2:</w:t>
      </w:r>
      <w:r w:rsidR="00377C6A">
        <w:rPr>
          <w:rFonts w:ascii="Century Gothic" w:hAnsi="Century Gothic"/>
        </w:rPr>
        <w:t>0</w:t>
      </w:r>
      <w:r w:rsidRPr="00B33884">
        <w:rPr>
          <w:rFonts w:ascii="Century Gothic" w:hAnsi="Century Gothic"/>
        </w:rPr>
        <w:t>0 p.m. – 5:30 p.m.</w:t>
      </w:r>
    </w:p>
    <w:p w:rsidR="00763A41" w:rsidRPr="00B33884" w:rsidRDefault="00763A41" w:rsidP="00763A41">
      <w:pPr>
        <w:spacing w:after="0"/>
        <w:rPr>
          <w:rFonts w:ascii="Century Gothic" w:hAnsi="Century Gothic"/>
          <w:sz w:val="16"/>
          <w:szCs w:val="16"/>
        </w:rPr>
      </w:pPr>
    </w:p>
    <w:p w:rsidR="00763A41" w:rsidRPr="00B33884" w:rsidRDefault="00763A41" w:rsidP="00763A41">
      <w:pPr>
        <w:spacing w:after="0"/>
        <w:rPr>
          <w:rFonts w:ascii="Century Gothic" w:hAnsi="Century Gothic"/>
          <w:b/>
        </w:rPr>
      </w:pPr>
      <w:r w:rsidRPr="00B33884">
        <w:rPr>
          <w:rFonts w:ascii="Century Gothic" w:hAnsi="Century Gothic"/>
          <w:b/>
        </w:rPr>
        <w:t>Pl</w:t>
      </w:r>
      <w:r w:rsidR="002D75CD" w:rsidRPr="00B33884">
        <w:rPr>
          <w:rFonts w:ascii="Century Gothic" w:hAnsi="Century Gothic"/>
          <w:b/>
        </w:rPr>
        <w:t xml:space="preserve">ease note: </w:t>
      </w:r>
      <w:r w:rsidR="00377C6A" w:rsidRPr="00377C6A">
        <w:rPr>
          <w:rFonts w:ascii="Century Gothic" w:hAnsi="Century Gothic"/>
          <w:b/>
        </w:rPr>
        <w:t>Tigers</w:t>
      </w:r>
      <w:r w:rsidRPr="00377C6A">
        <w:rPr>
          <w:rFonts w:ascii="Century Gothic" w:hAnsi="Century Gothic"/>
          <w:b/>
        </w:rPr>
        <w:t xml:space="preserve"> Den </w:t>
      </w:r>
      <w:r w:rsidRPr="00B33884">
        <w:rPr>
          <w:rFonts w:ascii="Century Gothic" w:hAnsi="Century Gothic"/>
          <w:b/>
        </w:rPr>
        <w:t>will not be available</w:t>
      </w:r>
      <w:r w:rsidR="00377C6A">
        <w:rPr>
          <w:rFonts w:ascii="Century Gothic" w:hAnsi="Century Gothic"/>
          <w:b/>
        </w:rPr>
        <w:t xml:space="preserve"> on early release days</w:t>
      </w:r>
      <w:r w:rsidRPr="00B33884">
        <w:rPr>
          <w:rFonts w:ascii="Century Gothic" w:hAnsi="Century Gothic"/>
          <w:b/>
        </w:rPr>
        <w:t xml:space="preserve">. Please make arrangements for your child, as all students will be sent home. </w:t>
      </w:r>
    </w:p>
    <w:p w:rsidR="009536C2" w:rsidRPr="00B33884" w:rsidRDefault="009536C2" w:rsidP="00763A41">
      <w:pPr>
        <w:spacing w:after="0"/>
        <w:rPr>
          <w:rFonts w:ascii="Century Gothic" w:hAnsi="Century Gothic"/>
          <w:b/>
        </w:rPr>
      </w:pPr>
    </w:p>
    <w:p w:rsidR="009536C2" w:rsidRPr="00B33884" w:rsidRDefault="00377C6A" w:rsidP="00763A41">
      <w:pPr>
        <w:spacing w:after="0"/>
        <w:rPr>
          <w:rFonts w:ascii="Century Gothic" w:hAnsi="Century Gothic"/>
          <w:b/>
        </w:rPr>
      </w:pPr>
      <w:r>
        <w:rPr>
          <w:rFonts w:ascii="Century Gothic" w:hAnsi="Century Gothic"/>
          <w:b/>
        </w:rPr>
        <w:t>Tigers Den only operates on full scheduled school d</w:t>
      </w:r>
      <w:r w:rsidR="009536C2" w:rsidRPr="00B33884">
        <w:rPr>
          <w:rFonts w:ascii="Century Gothic" w:hAnsi="Century Gothic"/>
          <w:b/>
        </w:rPr>
        <w:t>ays.</w:t>
      </w:r>
    </w:p>
    <w:p w:rsidR="00763A41" w:rsidRPr="00B33884" w:rsidRDefault="00763A41" w:rsidP="00763A41">
      <w:pPr>
        <w:spacing w:after="0"/>
        <w:rPr>
          <w:rFonts w:ascii="Century Gothic" w:hAnsi="Century Gothic"/>
          <w:sz w:val="16"/>
          <w:szCs w:val="16"/>
        </w:rPr>
      </w:pPr>
    </w:p>
    <w:p w:rsidR="009B683C" w:rsidRPr="00B33884" w:rsidRDefault="009B683C" w:rsidP="00763A41">
      <w:pPr>
        <w:spacing w:after="0"/>
        <w:rPr>
          <w:rFonts w:ascii="Century Gothic" w:hAnsi="Century Gothic"/>
          <w:sz w:val="16"/>
          <w:szCs w:val="16"/>
        </w:rPr>
      </w:pPr>
    </w:p>
    <w:p w:rsidR="00763A41" w:rsidRPr="00B33884" w:rsidRDefault="00763A41" w:rsidP="00763A41">
      <w:pPr>
        <w:spacing w:after="0"/>
        <w:rPr>
          <w:rFonts w:ascii="Century Gothic" w:hAnsi="Century Gothic"/>
          <w:b/>
          <w:sz w:val="28"/>
          <w:szCs w:val="28"/>
          <w:u w:val="single"/>
        </w:rPr>
      </w:pPr>
      <w:r w:rsidRPr="00B33884">
        <w:rPr>
          <w:rFonts w:ascii="Century Gothic" w:hAnsi="Century Gothic"/>
          <w:b/>
          <w:sz w:val="28"/>
          <w:szCs w:val="28"/>
          <w:u w:val="single"/>
        </w:rPr>
        <w:t>Sign-In and Sign-Out Procedures</w:t>
      </w:r>
    </w:p>
    <w:p w:rsidR="00763A41" w:rsidRPr="00B33884" w:rsidRDefault="00763A41" w:rsidP="00763A41">
      <w:pPr>
        <w:spacing w:after="0"/>
        <w:rPr>
          <w:rFonts w:ascii="Century Gothic" w:hAnsi="Century Gothic"/>
          <w:sz w:val="16"/>
          <w:szCs w:val="16"/>
        </w:rPr>
      </w:pPr>
    </w:p>
    <w:p w:rsidR="009B683C" w:rsidRPr="00B33884" w:rsidRDefault="00377C6A" w:rsidP="00763A41">
      <w:pPr>
        <w:spacing w:after="0"/>
        <w:rPr>
          <w:rFonts w:ascii="Century Gothic" w:hAnsi="Century Gothic"/>
          <w:sz w:val="16"/>
          <w:szCs w:val="16"/>
        </w:rPr>
      </w:pPr>
      <w:r>
        <w:rPr>
          <w:rFonts w:ascii="Century Gothic" w:hAnsi="Century Gothic"/>
        </w:rPr>
        <w:t xml:space="preserve">Due to Covid-19, the Tigers Den Administrator will handle all student sign outs electronically. </w:t>
      </w:r>
    </w:p>
    <w:p w:rsidR="009B683C" w:rsidRPr="00B33884" w:rsidRDefault="009B683C" w:rsidP="00763A41">
      <w:pPr>
        <w:spacing w:after="0"/>
        <w:rPr>
          <w:rFonts w:ascii="Century Gothic" w:hAnsi="Century Gothic"/>
          <w:sz w:val="16"/>
          <w:szCs w:val="16"/>
        </w:rPr>
      </w:pPr>
    </w:p>
    <w:p w:rsidR="009B683C" w:rsidRPr="00B33884" w:rsidRDefault="009B683C" w:rsidP="00763A41">
      <w:pPr>
        <w:spacing w:after="0"/>
        <w:rPr>
          <w:rFonts w:ascii="Century Gothic" w:hAnsi="Century Gothic"/>
          <w:b/>
          <w:sz w:val="28"/>
          <w:szCs w:val="28"/>
          <w:u w:val="single"/>
        </w:rPr>
      </w:pPr>
      <w:r w:rsidRPr="00B33884">
        <w:rPr>
          <w:rFonts w:ascii="Century Gothic" w:hAnsi="Century Gothic"/>
          <w:b/>
          <w:sz w:val="28"/>
          <w:szCs w:val="28"/>
          <w:u w:val="single"/>
        </w:rPr>
        <w:t>Release of Children</w:t>
      </w:r>
    </w:p>
    <w:p w:rsidR="009B683C" w:rsidRPr="00B33884" w:rsidRDefault="009B683C" w:rsidP="00763A41">
      <w:pPr>
        <w:spacing w:after="0"/>
        <w:rPr>
          <w:rFonts w:ascii="Century Gothic" w:hAnsi="Century Gothic"/>
          <w:sz w:val="16"/>
          <w:szCs w:val="16"/>
        </w:rPr>
      </w:pPr>
    </w:p>
    <w:p w:rsidR="009B683C" w:rsidRPr="00B33884" w:rsidRDefault="009B683C" w:rsidP="00763A41">
      <w:pPr>
        <w:spacing w:after="0"/>
        <w:rPr>
          <w:rFonts w:ascii="Century Gothic" w:hAnsi="Century Gothic"/>
        </w:rPr>
      </w:pPr>
      <w:r w:rsidRPr="00B33884">
        <w:rPr>
          <w:rFonts w:ascii="Century Gothic" w:hAnsi="Century Gothic"/>
        </w:rPr>
        <w:t xml:space="preserve">Children will not be permitted to leave with anyone not listed on their </w:t>
      </w:r>
      <w:r w:rsidR="003156D4">
        <w:rPr>
          <w:rFonts w:ascii="Century Gothic" w:hAnsi="Century Gothic"/>
        </w:rPr>
        <w:t xml:space="preserve">PowerSchool Emergency Contact List. </w:t>
      </w:r>
      <w:r w:rsidRPr="00B33884">
        <w:rPr>
          <w:rFonts w:ascii="Century Gothic" w:hAnsi="Century Gothic"/>
        </w:rPr>
        <w:t xml:space="preserve"> The parent/guardian must notify us </w:t>
      </w:r>
      <w:r w:rsidRPr="003156D4">
        <w:rPr>
          <w:rFonts w:ascii="Century Gothic" w:hAnsi="Century Gothic"/>
          <w:b/>
        </w:rPr>
        <w:t>in writing</w:t>
      </w:r>
      <w:r w:rsidRPr="00B33884">
        <w:rPr>
          <w:rFonts w:ascii="Century Gothic" w:hAnsi="Century Gothic"/>
        </w:rPr>
        <w:t xml:space="preserve"> of any person that they are authorizing to pick up their child who was not previously listed.  </w:t>
      </w:r>
      <w:r w:rsidRPr="003156D4">
        <w:rPr>
          <w:rFonts w:ascii="Century Gothic" w:hAnsi="Century Gothic"/>
          <w:highlight w:val="yellow"/>
        </w:rPr>
        <w:t>Phone calls are not an acceptable means of granting permission for a child to leave with an unauthorized adult, due to the fact that we may not be able to verify the caller’s voice.</w:t>
      </w:r>
      <w:r w:rsidRPr="00B33884">
        <w:rPr>
          <w:rFonts w:ascii="Century Gothic" w:hAnsi="Century Gothic"/>
        </w:rPr>
        <w:t xml:space="preserve">  </w:t>
      </w:r>
    </w:p>
    <w:p w:rsidR="009B683C" w:rsidRPr="00B33884" w:rsidRDefault="009B683C" w:rsidP="00763A41">
      <w:pPr>
        <w:spacing w:after="0"/>
        <w:rPr>
          <w:rFonts w:ascii="Century Gothic" w:hAnsi="Century Gothic"/>
          <w:sz w:val="16"/>
          <w:szCs w:val="16"/>
        </w:rPr>
      </w:pPr>
    </w:p>
    <w:p w:rsidR="009B683C" w:rsidRPr="00B33884" w:rsidRDefault="009B683C" w:rsidP="00763A41">
      <w:pPr>
        <w:spacing w:after="0"/>
        <w:rPr>
          <w:rFonts w:ascii="Century Gothic" w:hAnsi="Century Gothic"/>
        </w:rPr>
      </w:pPr>
    </w:p>
    <w:p w:rsidR="00763A41" w:rsidRPr="00B33884" w:rsidRDefault="00763A41" w:rsidP="00763A41">
      <w:pPr>
        <w:spacing w:after="0"/>
        <w:rPr>
          <w:rFonts w:ascii="Century Gothic" w:hAnsi="Century Gothic"/>
        </w:rPr>
      </w:pPr>
    </w:p>
    <w:p w:rsidR="00763A41" w:rsidRPr="00B33884" w:rsidRDefault="009B683C" w:rsidP="009B683C">
      <w:pPr>
        <w:spacing w:after="0"/>
        <w:rPr>
          <w:rFonts w:ascii="Century Gothic" w:hAnsi="Century Gothic"/>
          <w:b/>
          <w:sz w:val="28"/>
          <w:szCs w:val="28"/>
          <w:u w:val="single"/>
        </w:rPr>
      </w:pPr>
      <w:r w:rsidRPr="00B33884">
        <w:rPr>
          <w:rFonts w:ascii="Century Gothic" w:hAnsi="Century Gothic"/>
          <w:b/>
          <w:sz w:val="28"/>
          <w:szCs w:val="28"/>
          <w:u w:val="single"/>
        </w:rPr>
        <w:t>Scheduled and Unscheduled No School, School Opening Delays and School Closing</w:t>
      </w:r>
    </w:p>
    <w:p w:rsidR="009B683C" w:rsidRPr="00B33884" w:rsidRDefault="009B683C" w:rsidP="009B683C">
      <w:pPr>
        <w:spacing w:after="0"/>
        <w:rPr>
          <w:rFonts w:ascii="Century Gothic" w:hAnsi="Century Gothic"/>
          <w:sz w:val="16"/>
          <w:szCs w:val="16"/>
        </w:rPr>
      </w:pPr>
    </w:p>
    <w:p w:rsidR="00DA08A6" w:rsidRPr="00B33884" w:rsidRDefault="009B683C" w:rsidP="009B683C">
      <w:pPr>
        <w:pStyle w:val="ListParagraph"/>
        <w:numPr>
          <w:ilvl w:val="0"/>
          <w:numId w:val="5"/>
        </w:numPr>
        <w:spacing w:after="0"/>
        <w:rPr>
          <w:rFonts w:ascii="Century Gothic" w:hAnsi="Century Gothic"/>
        </w:rPr>
      </w:pPr>
      <w:r w:rsidRPr="00B33884">
        <w:rPr>
          <w:rFonts w:ascii="Century Gothic" w:hAnsi="Century Gothic"/>
        </w:rPr>
        <w:t xml:space="preserve">Scheduled no school days-There will be no program on these days. </w:t>
      </w:r>
    </w:p>
    <w:p w:rsidR="00A8551B" w:rsidRPr="00B33884" w:rsidRDefault="00A8551B" w:rsidP="009B683C">
      <w:pPr>
        <w:pStyle w:val="ListParagraph"/>
        <w:numPr>
          <w:ilvl w:val="0"/>
          <w:numId w:val="5"/>
        </w:numPr>
        <w:spacing w:after="0"/>
        <w:rPr>
          <w:rFonts w:ascii="Century Gothic" w:hAnsi="Century Gothic"/>
        </w:rPr>
      </w:pPr>
      <w:r w:rsidRPr="00B33884">
        <w:rPr>
          <w:rFonts w:ascii="Century Gothic" w:hAnsi="Century Gothic"/>
        </w:rPr>
        <w:t>Unscheduled no-school days-There will be no program on days that school is canceled due to weather problems.  If bad weather forces early dismissal of students during school hours, the program will not operate.</w:t>
      </w:r>
    </w:p>
    <w:p w:rsidR="00A8551B" w:rsidRPr="00B33884" w:rsidRDefault="00A8551B" w:rsidP="00A8551B">
      <w:pPr>
        <w:spacing w:after="0"/>
        <w:rPr>
          <w:rFonts w:ascii="Century Gothic" w:hAnsi="Century Gothic"/>
          <w:b/>
          <w:sz w:val="28"/>
          <w:szCs w:val="28"/>
          <w:u w:val="single"/>
        </w:rPr>
      </w:pPr>
    </w:p>
    <w:p w:rsidR="00A8551B" w:rsidRPr="00B33884" w:rsidRDefault="00A8551B" w:rsidP="00A8551B">
      <w:pPr>
        <w:spacing w:after="0"/>
        <w:rPr>
          <w:rFonts w:ascii="Century Gothic" w:hAnsi="Century Gothic"/>
          <w:sz w:val="16"/>
          <w:szCs w:val="16"/>
        </w:rPr>
      </w:pPr>
    </w:p>
    <w:p w:rsidR="00A8551B" w:rsidRPr="00B33884" w:rsidRDefault="00A8551B" w:rsidP="00A8551B">
      <w:pPr>
        <w:spacing w:after="0"/>
        <w:rPr>
          <w:rFonts w:ascii="Century Gothic" w:hAnsi="Century Gothic"/>
          <w:b/>
          <w:sz w:val="28"/>
          <w:szCs w:val="28"/>
          <w:u w:val="single"/>
        </w:rPr>
      </w:pPr>
      <w:r w:rsidRPr="00B33884">
        <w:rPr>
          <w:rFonts w:ascii="Century Gothic" w:hAnsi="Century Gothic"/>
          <w:b/>
          <w:sz w:val="28"/>
          <w:szCs w:val="28"/>
          <w:u w:val="single"/>
        </w:rPr>
        <w:t>Health and Safety</w:t>
      </w:r>
    </w:p>
    <w:p w:rsidR="00A8551B" w:rsidRPr="00B33884" w:rsidRDefault="00A8551B" w:rsidP="00A8551B">
      <w:pPr>
        <w:spacing w:after="0"/>
        <w:rPr>
          <w:rFonts w:ascii="Century Gothic" w:hAnsi="Century Gothic"/>
          <w:sz w:val="16"/>
          <w:szCs w:val="16"/>
        </w:rPr>
      </w:pPr>
    </w:p>
    <w:p w:rsidR="009B79F3" w:rsidRDefault="009B79F3" w:rsidP="00A8551B">
      <w:pPr>
        <w:spacing w:after="0"/>
        <w:rPr>
          <w:rFonts w:ascii="Century Gothic" w:hAnsi="Century Gothic"/>
          <w:color w:val="FF0000"/>
        </w:rPr>
      </w:pPr>
      <w:r>
        <w:rPr>
          <w:rFonts w:ascii="Century Gothic" w:hAnsi="Century Gothic"/>
          <w:color w:val="FF0000"/>
        </w:rPr>
        <w:t xml:space="preserve">Due to Covid-19, students will remain in their “family” as much as possible. Students will be required to wear a mask at all times during Tigers Den, with the exception of snack time. Students will be asked to social distance 6-8 feet apart at all times. Family groups will be limited in number. No student will be allowed to share any materials with others and computers will be sanitized before each class enters the computer lab. </w:t>
      </w:r>
    </w:p>
    <w:p w:rsidR="009B79F3" w:rsidRDefault="009B79F3" w:rsidP="00A8551B">
      <w:pPr>
        <w:spacing w:after="0"/>
        <w:rPr>
          <w:rFonts w:ascii="Century Gothic" w:hAnsi="Century Gothic"/>
          <w:color w:val="FF0000"/>
        </w:rPr>
      </w:pPr>
    </w:p>
    <w:p w:rsidR="009B79F3" w:rsidRPr="009B79F3" w:rsidRDefault="009B79F3" w:rsidP="00A8551B">
      <w:pPr>
        <w:spacing w:after="0"/>
        <w:rPr>
          <w:rFonts w:ascii="Century Gothic" w:hAnsi="Century Gothic"/>
          <w:color w:val="FF0000"/>
        </w:rPr>
      </w:pPr>
    </w:p>
    <w:p w:rsidR="00A8551B" w:rsidRPr="00B33884" w:rsidRDefault="00A8551B" w:rsidP="00A8551B">
      <w:pPr>
        <w:spacing w:after="0"/>
        <w:rPr>
          <w:rFonts w:ascii="Century Gothic" w:hAnsi="Century Gothic"/>
        </w:rPr>
      </w:pPr>
      <w:r w:rsidRPr="00B33884">
        <w:rPr>
          <w:rFonts w:ascii="Century Gothic" w:hAnsi="Century Gothic"/>
        </w:rPr>
        <w:t xml:space="preserve">If your child has a known medical condition, please notify the </w:t>
      </w:r>
      <w:r w:rsidR="003156D4">
        <w:rPr>
          <w:rFonts w:ascii="Century Gothic" w:hAnsi="Century Gothic"/>
        </w:rPr>
        <w:t>Tigers Den Administrator</w:t>
      </w:r>
      <w:r w:rsidRPr="00B33884">
        <w:rPr>
          <w:rFonts w:ascii="Century Gothic" w:hAnsi="Century Gothic"/>
        </w:rPr>
        <w:t xml:space="preserve"> on proper procedures for handling any crisis that might arise.  Please be sure to provide in writing any activity that your child may not participate in that may aggravate his/her condition.  You must provide all special food requirements for your child.</w:t>
      </w:r>
    </w:p>
    <w:p w:rsidR="00A8551B" w:rsidRPr="00B33884" w:rsidRDefault="00A8551B" w:rsidP="00A8551B">
      <w:pPr>
        <w:spacing w:after="0"/>
        <w:rPr>
          <w:rFonts w:ascii="Century Gothic" w:hAnsi="Century Gothic"/>
          <w:sz w:val="16"/>
          <w:szCs w:val="16"/>
        </w:rPr>
      </w:pPr>
    </w:p>
    <w:p w:rsidR="00A8551B" w:rsidRPr="00B33884" w:rsidRDefault="00A8551B" w:rsidP="00A8551B">
      <w:pPr>
        <w:spacing w:after="0"/>
        <w:rPr>
          <w:rFonts w:ascii="Century Gothic" w:hAnsi="Century Gothic"/>
          <w:sz w:val="16"/>
          <w:szCs w:val="16"/>
        </w:rPr>
      </w:pPr>
    </w:p>
    <w:p w:rsidR="00A8551B" w:rsidRPr="00B33884" w:rsidRDefault="00A8551B" w:rsidP="00A8551B">
      <w:pPr>
        <w:spacing w:after="0"/>
        <w:rPr>
          <w:rFonts w:ascii="Century Gothic" w:hAnsi="Century Gothic"/>
        </w:rPr>
      </w:pPr>
      <w:r w:rsidRPr="00B33884">
        <w:rPr>
          <w:rFonts w:ascii="Century Gothic" w:hAnsi="Century Gothic"/>
        </w:rPr>
        <w:t>In case of an accident or illness, the parent/guardian of a child will be call</w:t>
      </w:r>
      <w:r w:rsidR="004A4B4B">
        <w:rPr>
          <w:rFonts w:ascii="Century Gothic" w:hAnsi="Century Gothic"/>
        </w:rPr>
        <w:t>ed</w:t>
      </w:r>
      <w:r w:rsidRPr="00B33884">
        <w:rPr>
          <w:rFonts w:ascii="Century Gothic" w:hAnsi="Century Gothic"/>
        </w:rPr>
        <w:t xml:space="preserve"> immediately.  In serious cases, the child will be transported to the nearest hospital by emergency vehicle for treatment and the parent will be notified as soon as possible.</w:t>
      </w:r>
    </w:p>
    <w:p w:rsidR="00A8551B" w:rsidRPr="00B33884" w:rsidRDefault="00A8551B" w:rsidP="00A8551B">
      <w:pPr>
        <w:spacing w:after="0"/>
        <w:rPr>
          <w:rFonts w:ascii="Century Gothic" w:hAnsi="Century Gothic"/>
        </w:rPr>
      </w:pPr>
    </w:p>
    <w:p w:rsidR="002D75CD" w:rsidRPr="00B33884" w:rsidRDefault="002D75CD" w:rsidP="00A8551B">
      <w:pPr>
        <w:spacing w:after="0"/>
        <w:rPr>
          <w:rFonts w:ascii="Century Gothic" w:hAnsi="Century Gothic"/>
        </w:rPr>
      </w:pPr>
    </w:p>
    <w:p w:rsidR="002D75CD" w:rsidRPr="00B33884" w:rsidRDefault="002D75CD" w:rsidP="00A8551B">
      <w:pPr>
        <w:spacing w:after="0"/>
        <w:rPr>
          <w:rFonts w:ascii="Century Gothic" w:hAnsi="Century Gothic"/>
          <w:b/>
          <w:sz w:val="28"/>
          <w:szCs w:val="28"/>
          <w:u w:val="single"/>
        </w:rPr>
      </w:pPr>
      <w:r w:rsidRPr="00B33884">
        <w:rPr>
          <w:rFonts w:ascii="Century Gothic" w:hAnsi="Century Gothic"/>
          <w:b/>
          <w:sz w:val="28"/>
          <w:szCs w:val="28"/>
          <w:u w:val="single"/>
        </w:rPr>
        <w:t>Minimum Enrollment</w:t>
      </w:r>
    </w:p>
    <w:p w:rsidR="002D75CD" w:rsidRPr="00B33884" w:rsidRDefault="002D75CD" w:rsidP="00A8551B">
      <w:pPr>
        <w:spacing w:after="0"/>
        <w:rPr>
          <w:rFonts w:ascii="Century Gothic" w:hAnsi="Century Gothic"/>
          <w:sz w:val="16"/>
          <w:szCs w:val="16"/>
        </w:rPr>
      </w:pPr>
    </w:p>
    <w:p w:rsidR="002D75CD" w:rsidRPr="00B33884" w:rsidRDefault="002D75CD" w:rsidP="00A8551B">
      <w:pPr>
        <w:spacing w:after="0"/>
        <w:rPr>
          <w:rFonts w:ascii="Century Gothic" w:hAnsi="Century Gothic"/>
        </w:rPr>
      </w:pPr>
      <w:r w:rsidRPr="00B33884">
        <w:rPr>
          <w:rFonts w:ascii="Century Gothic" w:hAnsi="Century Gothic"/>
          <w:b/>
          <w:u w:val="single"/>
        </w:rPr>
        <w:t xml:space="preserve">The Tigers’ Den </w:t>
      </w:r>
      <w:r w:rsidRPr="00B33884">
        <w:rPr>
          <w:rFonts w:ascii="Century Gothic" w:hAnsi="Century Gothic"/>
        </w:rPr>
        <w:t xml:space="preserve">is a self-supported program. The program needs a minimum of 25 students to run cost efficiently. If this becomes a problem, parents will be notified immediately.  </w:t>
      </w:r>
    </w:p>
    <w:p w:rsidR="002D75CD" w:rsidRPr="00B33884" w:rsidRDefault="002D75CD" w:rsidP="00A8551B">
      <w:pPr>
        <w:spacing w:after="0"/>
        <w:rPr>
          <w:rFonts w:ascii="Century Gothic" w:hAnsi="Century Gothic"/>
        </w:rPr>
      </w:pPr>
    </w:p>
    <w:p w:rsidR="002D75CD" w:rsidRPr="00B33884" w:rsidRDefault="002D75CD" w:rsidP="00A8551B">
      <w:pPr>
        <w:spacing w:after="0"/>
        <w:rPr>
          <w:rFonts w:ascii="Century Gothic" w:hAnsi="Century Gothic"/>
        </w:rPr>
      </w:pPr>
    </w:p>
    <w:p w:rsidR="002D75CD" w:rsidRPr="00B33884" w:rsidRDefault="002D75CD" w:rsidP="00A8551B">
      <w:pPr>
        <w:spacing w:after="0"/>
        <w:rPr>
          <w:rFonts w:ascii="Century Gothic" w:hAnsi="Century Gothic"/>
        </w:rPr>
      </w:pPr>
    </w:p>
    <w:p w:rsidR="0076045E" w:rsidRDefault="0076045E" w:rsidP="008957E3">
      <w:pPr>
        <w:spacing w:after="0"/>
        <w:rPr>
          <w:rFonts w:ascii="Century Gothic" w:hAnsi="Century Gothic"/>
          <w:b/>
          <w:sz w:val="28"/>
          <w:szCs w:val="28"/>
          <w:u w:val="single"/>
        </w:rPr>
      </w:pPr>
    </w:p>
    <w:p w:rsidR="009B79F3" w:rsidRDefault="009B79F3" w:rsidP="008957E3">
      <w:pPr>
        <w:spacing w:after="0"/>
        <w:rPr>
          <w:rFonts w:ascii="Century Gothic" w:hAnsi="Century Gothic"/>
          <w:b/>
          <w:sz w:val="28"/>
          <w:szCs w:val="28"/>
          <w:u w:val="single"/>
        </w:rPr>
      </w:pPr>
    </w:p>
    <w:p w:rsidR="009B79F3" w:rsidRDefault="009B79F3" w:rsidP="008957E3">
      <w:pPr>
        <w:spacing w:after="0"/>
        <w:rPr>
          <w:rFonts w:ascii="Century Gothic" w:hAnsi="Century Gothic"/>
          <w:b/>
          <w:sz w:val="28"/>
          <w:szCs w:val="28"/>
          <w:u w:val="single"/>
        </w:rPr>
      </w:pPr>
    </w:p>
    <w:p w:rsidR="009B79F3" w:rsidRDefault="009B79F3" w:rsidP="008957E3">
      <w:pPr>
        <w:spacing w:after="0"/>
        <w:rPr>
          <w:rFonts w:ascii="Century Gothic" w:hAnsi="Century Gothic"/>
          <w:b/>
          <w:sz w:val="28"/>
          <w:szCs w:val="28"/>
          <w:u w:val="single"/>
        </w:rPr>
      </w:pPr>
    </w:p>
    <w:p w:rsidR="009B79F3" w:rsidRDefault="009B79F3" w:rsidP="008957E3">
      <w:pPr>
        <w:spacing w:after="0"/>
        <w:rPr>
          <w:rFonts w:ascii="Century Gothic" w:hAnsi="Century Gothic"/>
          <w:b/>
          <w:sz w:val="28"/>
          <w:szCs w:val="28"/>
          <w:u w:val="single"/>
        </w:rPr>
      </w:pPr>
    </w:p>
    <w:p w:rsidR="009B79F3" w:rsidRPr="00B33884" w:rsidRDefault="009B79F3" w:rsidP="008957E3">
      <w:pPr>
        <w:spacing w:after="0"/>
        <w:rPr>
          <w:rFonts w:ascii="Century Gothic" w:hAnsi="Century Gothic"/>
          <w:b/>
          <w:sz w:val="28"/>
          <w:szCs w:val="28"/>
          <w:u w:val="single"/>
        </w:rPr>
      </w:pPr>
    </w:p>
    <w:p w:rsidR="002D75CD" w:rsidRPr="00B33884" w:rsidRDefault="002D75CD" w:rsidP="002D75CD">
      <w:pPr>
        <w:spacing w:after="0"/>
        <w:jc w:val="center"/>
        <w:rPr>
          <w:rFonts w:ascii="Century Gothic" w:hAnsi="Century Gothic"/>
          <w:b/>
          <w:sz w:val="28"/>
          <w:szCs w:val="28"/>
          <w:u w:val="single"/>
        </w:rPr>
      </w:pPr>
      <w:r w:rsidRPr="00B33884">
        <w:rPr>
          <w:rFonts w:ascii="Century Gothic" w:hAnsi="Century Gothic"/>
          <w:b/>
          <w:sz w:val="28"/>
          <w:szCs w:val="28"/>
          <w:u w:val="single"/>
        </w:rPr>
        <w:lastRenderedPageBreak/>
        <w:t>The Tigers’ Den Discipline Policy</w:t>
      </w:r>
    </w:p>
    <w:p w:rsidR="002D75CD" w:rsidRPr="00B33884" w:rsidRDefault="008957E3" w:rsidP="002D75CD">
      <w:pPr>
        <w:spacing w:after="0"/>
        <w:jc w:val="center"/>
        <w:rPr>
          <w:rFonts w:ascii="Century Gothic" w:hAnsi="Century Gothic"/>
        </w:rPr>
      </w:pPr>
      <w:r>
        <w:rPr>
          <w:noProof/>
        </w:rPr>
        <w:drawing>
          <wp:inline distT="0" distB="0" distL="0" distR="0" wp14:anchorId="3B0732A4" wp14:editId="0AF8A118">
            <wp:extent cx="1247775" cy="1067949"/>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17" cy="1072264"/>
                    </a:xfrm>
                    <a:prstGeom prst="rect">
                      <a:avLst/>
                    </a:prstGeom>
                    <a:noFill/>
                    <a:ln>
                      <a:noFill/>
                    </a:ln>
                  </pic:spPr>
                </pic:pic>
              </a:graphicData>
            </a:graphic>
          </wp:inline>
        </w:drawing>
      </w:r>
    </w:p>
    <w:p w:rsidR="002D75CD" w:rsidRPr="00B33884" w:rsidRDefault="002D75CD" w:rsidP="002D75CD">
      <w:pPr>
        <w:spacing w:after="0"/>
        <w:jc w:val="center"/>
        <w:rPr>
          <w:rFonts w:ascii="Century Gothic" w:hAnsi="Century Gothic"/>
          <w:sz w:val="28"/>
          <w:szCs w:val="28"/>
          <w:u w:val="single"/>
        </w:rPr>
      </w:pPr>
      <w:r w:rsidRPr="00B33884">
        <w:rPr>
          <w:rFonts w:ascii="Century Gothic" w:hAnsi="Century Gothic"/>
          <w:sz w:val="28"/>
          <w:szCs w:val="28"/>
          <w:u w:val="single"/>
        </w:rPr>
        <w:t>Parent/Guardian Agreement</w:t>
      </w:r>
    </w:p>
    <w:p w:rsidR="00EE1000" w:rsidRPr="00B33884" w:rsidRDefault="00EE1000" w:rsidP="005069F3">
      <w:pPr>
        <w:spacing w:after="0"/>
        <w:rPr>
          <w:rFonts w:ascii="Century Gothic" w:hAnsi="Century Gothic"/>
          <w:sz w:val="28"/>
          <w:szCs w:val="28"/>
          <w:u w:val="single"/>
        </w:rPr>
      </w:pPr>
    </w:p>
    <w:p w:rsidR="002D75CD" w:rsidRPr="00B33884" w:rsidRDefault="002D75CD" w:rsidP="002D75CD">
      <w:pPr>
        <w:spacing w:after="0"/>
        <w:rPr>
          <w:rFonts w:ascii="Century Gothic" w:hAnsi="Century Gothic"/>
          <w:sz w:val="24"/>
          <w:szCs w:val="24"/>
        </w:rPr>
      </w:pPr>
      <w:r w:rsidRPr="00B33884">
        <w:rPr>
          <w:rFonts w:ascii="Century Gothic" w:hAnsi="Century Gothic"/>
          <w:sz w:val="24"/>
          <w:szCs w:val="24"/>
        </w:rPr>
        <w:t xml:space="preserve">I understand that my child will be expected to adhere to the following program rules. </w:t>
      </w:r>
    </w:p>
    <w:p w:rsidR="002D75CD" w:rsidRPr="00B33884" w:rsidRDefault="002D75CD" w:rsidP="002D75CD">
      <w:pPr>
        <w:spacing w:after="0"/>
        <w:rPr>
          <w:rFonts w:ascii="Century Gothic" w:hAnsi="Century Gothic"/>
          <w:sz w:val="24"/>
          <w:szCs w:val="24"/>
        </w:rPr>
      </w:pPr>
    </w:p>
    <w:p w:rsidR="002D75CD" w:rsidRPr="00B33884" w:rsidRDefault="002D75CD" w:rsidP="002D75CD">
      <w:pPr>
        <w:pStyle w:val="ListParagraph"/>
        <w:numPr>
          <w:ilvl w:val="0"/>
          <w:numId w:val="6"/>
        </w:numPr>
        <w:spacing w:after="0"/>
        <w:rPr>
          <w:rFonts w:ascii="Century Gothic" w:hAnsi="Century Gothic"/>
          <w:sz w:val="24"/>
          <w:szCs w:val="24"/>
        </w:rPr>
      </w:pPr>
      <w:r w:rsidRPr="00B33884">
        <w:rPr>
          <w:rFonts w:ascii="Century Gothic" w:hAnsi="Century Gothic"/>
          <w:sz w:val="24"/>
          <w:szCs w:val="24"/>
        </w:rPr>
        <w:t>I am responsible for my words and actions.</w:t>
      </w:r>
    </w:p>
    <w:p w:rsidR="002D75CD" w:rsidRPr="00B33884" w:rsidRDefault="002D75CD" w:rsidP="002D75CD">
      <w:pPr>
        <w:pStyle w:val="ListParagraph"/>
        <w:numPr>
          <w:ilvl w:val="0"/>
          <w:numId w:val="6"/>
        </w:numPr>
        <w:spacing w:after="0"/>
        <w:rPr>
          <w:rFonts w:ascii="Century Gothic" w:hAnsi="Century Gothic"/>
          <w:sz w:val="24"/>
          <w:szCs w:val="24"/>
        </w:rPr>
      </w:pPr>
      <w:r w:rsidRPr="00B33884">
        <w:rPr>
          <w:rFonts w:ascii="Century Gothic" w:hAnsi="Century Gothic"/>
          <w:sz w:val="24"/>
          <w:szCs w:val="24"/>
        </w:rPr>
        <w:t>I will be respectful of staff and other students.</w:t>
      </w:r>
    </w:p>
    <w:p w:rsidR="002D75CD" w:rsidRPr="00B33884" w:rsidRDefault="002D75CD" w:rsidP="002D75CD">
      <w:pPr>
        <w:pStyle w:val="ListParagraph"/>
        <w:numPr>
          <w:ilvl w:val="0"/>
          <w:numId w:val="6"/>
        </w:numPr>
        <w:spacing w:after="0"/>
        <w:rPr>
          <w:rFonts w:ascii="Century Gothic" w:hAnsi="Century Gothic"/>
          <w:sz w:val="24"/>
          <w:szCs w:val="24"/>
        </w:rPr>
      </w:pPr>
      <w:r w:rsidRPr="00B33884">
        <w:rPr>
          <w:rFonts w:ascii="Century Gothic" w:hAnsi="Century Gothic"/>
          <w:sz w:val="24"/>
          <w:szCs w:val="24"/>
        </w:rPr>
        <w:t>I will take care of the school.</w:t>
      </w:r>
    </w:p>
    <w:p w:rsidR="002D75CD" w:rsidRPr="00B33884" w:rsidRDefault="002D75CD" w:rsidP="002D75CD">
      <w:pPr>
        <w:pStyle w:val="ListParagraph"/>
        <w:numPr>
          <w:ilvl w:val="0"/>
          <w:numId w:val="6"/>
        </w:numPr>
        <w:spacing w:after="0"/>
        <w:rPr>
          <w:rFonts w:ascii="Century Gothic" w:hAnsi="Century Gothic"/>
          <w:sz w:val="24"/>
          <w:szCs w:val="24"/>
        </w:rPr>
      </w:pPr>
      <w:r w:rsidRPr="00B33884">
        <w:rPr>
          <w:rFonts w:ascii="Century Gothic" w:hAnsi="Century Gothic"/>
          <w:sz w:val="24"/>
          <w:szCs w:val="24"/>
        </w:rPr>
        <w:t>I will follow directions.</w:t>
      </w:r>
    </w:p>
    <w:p w:rsidR="002D75CD" w:rsidRPr="00B33884" w:rsidRDefault="002D75CD" w:rsidP="002D75CD">
      <w:pPr>
        <w:pStyle w:val="ListParagraph"/>
        <w:numPr>
          <w:ilvl w:val="0"/>
          <w:numId w:val="6"/>
        </w:numPr>
        <w:spacing w:after="0"/>
        <w:rPr>
          <w:rFonts w:ascii="Century Gothic" w:hAnsi="Century Gothic"/>
          <w:sz w:val="24"/>
          <w:szCs w:val="24"/>
        </w:rPr>
      </w:pPr>
      <w:r w:rsidRPr="00B33884">
        <w:rPr>
          <w:rFonts w:ascii="Century Gothic" w:hAnsi="Century Gothic"/>
          <w:sz w:val="24"/>
          <w:szCs w:val="24"/>
        </w:rPr>
        <w:t>I will be my personal best.</w:t>
      </w:r>
    </w:p>
    <w:p w:rsidR="002D75CD" w:rsidRPr="00B33884" w:rsidRDefault="002D75CD" w:rsidP="002D75CD">
      <w:pPr>
        <w:spacing w:after="0"/>
        <w:rPr>
          <w:rFonts w:ascii="Century Gothic" w:hAnsi="Century Gothic"/>
          <w:sz w:val="24"/>
          <w:szCs w:val="24"/>
        </w:rPr>
      </w:pPr>
    </w:p>
    <w:p w:rsidR="002D75CD" w:rsidRPr="00B33884" w:rsidRDefault="002D75CD" w:rsidP="002D75CD">
      <w:pPr>
        <w:spacing w:after="0"/>
        <w:rPr>
          <w:rFonts w:ascii="Century Gothic" w:hAnsi="Century Gothic"/>
          <w:sz w:val="24"/>
          <w:szCs w:val="24"/>
        </w:rPr>
      </w:pPr>
    </w:p>
    <w:p w:rsidR="002D75CD" w:rsidRPr="00B33884" w:rsidRDefault="002D75CD" w:rsidP="002D75CD">
      <w:pPr>
        <w:spacing w:after="0"/>
        <w:rPr>
          <w:rFonts w:ascii="Century Gothic" w:hAnsi="Century Gothic"/>
          <w:sz w:val="24"/>
          <w:szCs w:val="24"/>
        </w:rPr>
      </w:pPr>
      <w:r w:rsidRPr="00B33884">
        <w:rPr>
          <w:rFonts w:ascii="Century Gothic" w:hAnsi="Century Gothic"/>
          <w:sz w:val="24"/>
          <w:szCs w:val="24"/>
        </w:rPr>
        <w:t>I understand that the following procedures will be followed to correct inappropriate behavior.</w:t>
      </w:r>
    </w:p>
    <w:p w:rsidR="002D75CD" w:rsidRPr="00B33884" w:rsidRDefault="002D75CD" w:rsidP="002D75CD">
      <w:pPr>
        <w:spacing w:after="0"/>
        <w:rPr>
          <w:rFonts w:ascii="Century Gothic" w:hAnsi="Century Gothic"/>
          <w:sz w:val="24"/>
          <w:szCs w:val="24"/>
        </w:rPr>
      </w:pP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The child will be verbally warned.</w:t>
      </w: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The child will be given a time-out.</w:t>
      </w: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The child will be given a second time-out and a formal slip to be signed by the parent/guardian.</w:t>
      </w: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The parent/guardian will be called to pick up the student.</w:t>
      </w: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After three formal write-ups a child will be suspended from the program for a period of time not to exceed one week.</w:t>
      </w:r>
    </w:p>
    <w:p w:rsidR="002D75CD" w:rsidRPr="00B33884" w:rsidRDefault="002D75CD" w:rsidP="002D75CD">
      <w:pPr>
        <w:pStyle w:val="ListParagraph"/>
        <w:numPr>
          <w:ilvl w:val="0"/>
          <w:numId w:val="7"/>
        </w:numPr>
        <w:spacing w:after="0"/>
        <w:rPr>
          <w:rFonts w:ascii="Century Gothic" w:hAnsi="Century Gothic"/>
          <w:sz w:val="24"/>
          <w:szCs w:val="24"/>
        </w:rPr>
      </w:pPr>
      <w:r w:rsidRPr="00B33884">
        <w:rPr>
          <w:rFonts w:ascii="Century Gothic" w:hAnsi="Century Gothic"/>
          <w:sz w:val="24"/>
          <w:szCs w:val="24"/>
        </w:rPr>
        <w:t xml:space="preserve">Any further behavioral problems will result </w:t>
      </w:r>
      <w:r w:rsidR="00EE1000" w:rsidRPr="00B33884">
        <w:rPr>
          <w:rFonts w:ascii="Century Gothic" w:hAnsi="Century Gothic"/>
          <w:sz w:val="24"/>
          <w:szCs w:val="24"/>
        </w:rPr>
        <w:t>in immediate expulsion of the child from the program.</w:t>
      </w:r>
    </w:p>
    <w:p w:rsidR="00EE1000" w:rsidRPr="00B33884" w:rsidRDefault="00EE1000" w:rsidP="00EE1000">
      <w:pPr>
        <w:spacing w:after="0"/>
        <w:rPr>
          <w:rFonts w:ascii="Century Gothic" w:hAnsi="Century Gothic"/>
          <w:sz w:val="24"/>
          <w:szCs w:val="24"/>
        </w:rPr>
      </w:pPr>
    </w:p>
    <w:p w:rsidR="00EE1000" w:rsidRPr="00B33884" w:rsidRDefault="00EE1000" w:rsidP="00EE1000">
      <w:pPr>
        <w:spacing w:after="0"/>
        <w:rPr>
          <w:rFonts w:ascii="Century Gothic" w:hAnsi="Century Gothic"/>
          <w:sz w:val="24"/>
          <w:szCs w:val="24"/>
        </w:rPr>
      </w:pPr>
    </w:p>
    <w:p w:rsidR="00EE1000" w:rsidRPr="00B33884" w:rsidRDefault="00EE1000" w:rsidP="00EE1000">
      <w:pPr>
        <w:spacing w:after="0"/>
        <w:rPr>
          <w:rFonts w:ascii="Century Gothic" w:hAnsi="Century Gothic"/>
          <w:sz w:val="24"/>
          <w:szCs w:val="24"/>
        </w:rPr>
      </w:pPr>
      <w:r w:rsidRPr="00B33884">
        <w:rPr>
          <w:rFonts w:ascii="Century Gothic" w:hAnsi="Century Gothic"/>
          <w:sz w:val="24"/>
          <w:szCs w:val="24"/>
        </w:rPr>
        <w:t>**In the case of extreme inappropriate behavior where a child has endangered the well-being of self or others, intentionally left the supervision of the group, or cause extensive damage to school or program property, the child may be immediately expelled from the program.  The Director has the authority to determine the severity of an offense.</w:t>
      </w:r>
    </w:p>
    <w:p w:rsidR="00EE1000" w:rsidRPr="00B33884" w:rsidRDefault="00EE1000" w:rsidP="00EE1000">
      <w:pPr>
        <w:spacing w:after="0"/>
        <w:rPr>
          <w:rFonts w:ascii="Century Gothic" w:hAnsi="Century Gothic"/>
          <w:sz w:val="24"/>
          <w:szCs w:val="24"/>
          <w:u w:val="single"/>
        </w:rPr>
      </w:pPr>
    </w:p>
    <w:p w:rsidR="00EE1000" w:rsidRPr="00B33884" w:rsidRDefault="00EE1000" w:rsidP="00EE1000">
      <w:pPr>
        <w:spacing w:after="0"/>
        <w:rPr>
          <w:rFonts w:ascii="Century Gothic" w:hAnsi="Century Gothic"/>
          <w:sz w:val="24"/>
          <w:szCs w:val="24"/>
          <w:u w:val="single"/>
        </w:rPr>
      </w:pPr>
    </w:p>
    <w:p w:rsidR="00EE1000" w:rsidRPr="008957E3" w:rsidRDefault="00EE1000" w:rsidP="00EE1000">
      <w:pPr>
        <w:spacing w:after="0"/>
        <w:rPr>
          <w:rFonts w:ascii="Century Gothic" w:hAnsi="Century Gothic"/>
          <w:sz w:val="24"/>
          <w:szCs w:val="24"/>
        </w:rPr>
      </w:pPr>
    </w:p>
    <w:p w:rsidR="00EE1000" w:rsidRDefault="00EE1000" w:rsidP="00EE1000">
      <w:pPr>
        <w:spacing w:after="0"/>
        <w:rPr>
          <w:rFonts w:ascii="Century Gothic" w:hAnsi="Century Gothic"/>
          <w:sz w:val="24"/>
          <w:szCs w:val="24"/>
        </w:rPr>
      </w:pPr>
      <w:r w:rsidRPr="008957E3">
        <w:rPr>
          <w:rFonts w:ascii="Century Gothic" w:hAnsi="Century Gothic"/>
          <w:sz w:val="24"/>
          <w:szCs w:val="24"/>
        </w:rPr>
        <w:t>Parent/Guardian Signature _</w:t>
      </w:r>
      <w:r w:rsidR="008957E3">
        <w:rPr>
          <w:rFonts w:ascii="Century Gothic" w:hAnsi="Century Gothic"/>
          <w:sz w:val="24"/>
          <w:szCs w:val="24"/>
        </w:rPr>
        <w:t>____________________________</w:t>
      </w:r>
      <w:proofErr w:type="gramStart"/>
      <w:r w:rsidR="008957E3">
        <w:rPr>
          <w:rFonts w:ascii="Century Gothic" w:hAnsi="Century Gothic"/>
          <w:sz w:val="24"/>
          <w:szCs w:val="24"/>
        </w:rPr>
        <w:t xml:space="preserve">_  </w:t>
      </w:r>
      <w:r w:rsidRPr="008957E3">
        <w:rPr>
          <w:rFonts w:ascii="Century Gothic" w:hAnsi="Century Gothic"/>
          <w:sz w:val="24"/>
          <w:szCs w:val="24"/>
        </w:rPr>
        <w:t>Date</w:t>
      </w:r>
      <w:proofErr w:type="gramEnd"/>
      <w:r w:rsidRPr="008957E3">
        <w:rPr>
          <w:rFonts w:ascii="Century Gothic" w:hAnsi="Century Gothic"/>
          <w:sz w:val="24"/>
          <w:szCs w:val="24"/>
        </w:rPr>
        <w:t xml:space="preserve"> ____________________</w:t>
      </w:r>
    </w:p>
    <w:p w:rsidR="009B79F3" w:rsidRDefault="009B79F3" w:rsidP="00EE1000">
      <w:pPr>
        <w:spacing w:after="0"/>
        <w:rPr>
          <w:rFonts w:ascii="Century Gothic" w:hAnsi="Century Gothic"/>
          <w:sz w:val="24"/>
          <w:szCs w:val="24"/>
        </w:rPr>
      </w:pPr>
    </w:p>
    <w:p w:rsidR="009B79F3" w:rsidRPr="008957E3" w:rsidRDefault="009B79F3" w:rsidP="00EE1000">
      <w:pPr>
        <w:spacing w:after="0"/>
        <w:rPr>
          <w:rFonts w:ascii="Century Gothic" w:hAnsi="Century Gothic"/>
          <w:sz w:val="24"/>
          <w:szCs w:val="24"/>
        </w:rPr>
      </w:pPr>
    </w:p>
    <w:p w:rsidR="00EE1000" w:rsidRDefault="008957E3" w:rsidP="008957E3">
      <w:pPr>
        <w:spacing w:after="0"/>
        <w:jc w:val="center"/>
        <w:rPr>
          <w:rFonts w:ascii="Century Gothic" w:hAnsi="Century Gothic"/>
          <w:b/>
          <w:sz w:val="36"/>
          <w:szCs w:val="24"/>
        </w:rPr>
      </w:pPr>
      <w:r w:rsidRPr="008957E3">
        <w:rPr>
          <w:rFonts w:ascii="Century Gothic" w:hAnsi="Century Gothic"/>
          <w:b/>
          <w:sz w:val="36"/>
          <w:szCs w:val="24"/>
        </w:rPr>
        <w:lastRenderedPageBreak/>
        <w:t>Tigers Den Revised Fee Chart</w:t>
      </w:r>
    </w:p>
    <w:p w:rsidR="008957E3" w:rsidRDefault="008957E3" w:rsidP="008957E3">
      <w:pPr>
        <w:spacing w:after="0"/>
        <w:jc w:val="center"/>
        <w:rPr>
          <w:rFonts w:ascii="Century Gothic" w:hAnsi="Century Gothic"/>
          <w:b/>
          <w:sz w:val="36"/>
          <w:szCs w:val="24"/>
        </w:rPr>
      </w:pPr>
      <w:r>
        <w:rPr>
          <w:noProof/>
        </w:rPr>
        <w:drawing>
          <wp:inline distT="0" distB="0" distL="0" distR="0" wp14:anchorId="7EE0AEEC" wp14:editId="3BB7B594">
            <wp:extent cx="1381125" cy="1182081"/>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7110" cy="118720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696"/>
        <w:gridCol w:w="2698"/>
        <w:gridCol w:w="2698"/>
        <w:gridCol w:w="2698"/>
      </w:tblGrid>
      <w:tr w:rsidR="008957E3" w:rsidTr="008957E3">
        <w:tc>
          <w:tcPr>
            <w:tcW w:w="2696" w:type="dxa"/>
          </w:tcPr>
          <w:p w:rsidR="008957E3" w:rsidRDefault="008957E3" w:rsidP="004A4B4B">
            <w:pPr>
              <w:jc w:val="center"/>
              <w:rPr>
                <w:rFonts w:ascii="Century Gothic" w:hAnsi="Century Gothic"/>
                <w:b/>
                <w:sz w:val="36"/>
                <w:szCs w:val="24"/>
              </w:rPr>
            </w:pPr>
          </w:p>
        </w:tc>
        <w:tc>
          <w:tcPr>
            <w:tcW w:w="2698" w:type="dxa"/>
          </w:tcPr>
          <w:p w:rsidR="008957E3" w:rsidRPr="008957E3" w:rsidRDefault="008957E3" w:rsidP="004A4B4B">
            <w:pPr>
              <w:jc w:val="center"/>
              <w:rPr>
                <w:rFonts w:ascii="Century Gothic" w:hAnsi="Century Gothic"/>
                <w:b/>
                <w:sz w:val="32"/>
                <w:szCs w:val="24"/>
              </w:rPr>
            </w:pPr>
            <w:r w:rsidRPr="008957E3">
              <w:rPr>
                <w:rFonts w:ascii="Century Gothic" w:hAnsi="Century Gothic"/>
                <w:b/>
                <w:sz w:val="32"/>
                <w:szCs w:val="24"/>
              </w:rPr>
              <w:t>0-1 Day</w:t>
            </w:r>
          </w:p>
        </w:tc>
        <w:tc>
          <w:tcPr>
            <w:tcW w:w="2698" w:type="dxa"/>
          </w:tcPr>
          <w:p w:rsidR="008957E3" w:rsidRPr="008957E3" w:rsidRDefault="008957E3" w:rsidP="004A4B4B">
            <w:pPr>
              <w:jc w:val="center"/>
              <w:rPr>
                <w:rFonts w:ascii="Century Gothic" w:hAnsi="Century Gothic"/>
                <w:b/>
                <w:sz w:val="32"/>
                <w:szCs w:val="24"/>
              </w:rPr>
            </w:pPr>
            <w:r w:rsidRPr="008957E3">
              <w:rPr>
                <w:rFonts w:ascii="Century Gothic" w:hAnsi="Century Gothic"/>
                <w:b/>
                <w:sz w:val="32"/>
                <w:szCs w:val="24"/>
              </w:rPr>
              <w:t>2 Days</w:t>
            </w:r>
          </w:p>
        </w:tc>
        <w:tc>
          <w:tcPr>
            <w:tcW w:w="2698" w:type="dxa"/>
          </w:tcPr>
          <w:p w:rsidR="008957E3" w:rsidRPr="008957E3" w:rsidRDefault="008957E3" w:rsidP="004A4B4B">
            <w:pPr>
              <w:jc w:val="center"/>
              <w:rPr>
                <w:rFonts w:ascii="Century Gothic" w:hAnsi="Century Gothic"/>
                <w:b/>
                <w:sz w:val="32"/>
                <w:szCs w:val="24"/>
              </w:rPr>
            </w:pPr>
            <w:r w:rsidRPr="008957E3">
              <w:rPr>
                <w:rFonts w:ascii="Century Gothic" w:hAnsi="Century Gothic"/>
                <w:b/>
                <w:sz w:val="32"/>
                <w:szCs w:val="24"/>
              </w:rPr>
              <w:t>3 or More Days</w:t>
            </w:r>
          </w:p>
        </w:tc>
      </w:tr>
      <w:tr w:rsidR="008957E3" w:rsidTr="008957E3">
        <w:tc>
          <w:tcPr>
            <w:tcW w:w="2696" w:type="dxa"/>
          </w:tcPr>
          <w:p w:rsidR="008957E3" w:rsidRPr="008957E3" w:rsidRDefault="008957E3" w:rsidP="004A4B4B">
            <w:pPr>
              <w:jc w:val="center"/>
              <w:rPr>
                <w:rFonts w:ascii="Century Gothic" w:hAnsi="Century Gothic"/>
                <w:b/>
                <w:sz w:val="28"/>
                <w:szCs w:val="24"/>
              </w:rPr>
            </w:pPr>
            <w:r w:rsidRPr="008957E3">
              <w:rPr>
                <w:rFonts w:ascii="Century Gothic" w:hAnsi="Century Gothic"/>
                <w:b/>
                <w:sz w:val="28"/>
                <w:szCs w:val="24"/>
              </w:rPr>
              <w:t>1 Child</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$15</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$35</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$50</w:t>
            </w:r>
          </w:p>
        </w:tc>
      </w:tr>
      <w:tr w:rsidR="008957E3" w:rsidTr="008957E3">
        <w:tc>
          <w:tcPr>
            <w:tcW w:w="2696" w:type="dxa"/>
          </w:tcPr>
          <w:p w:rsidR="008957E3" w:rsidRPr="008957E3" w:rsidRDefault="008957E3" w:rsidP="004A4B4B">
            <w:pPr>
              <w:jc w:val="center"/>
              <w:rPr>
                <w:rFonts w:ascii="Century Gothic" w:hAnsi="Century Gothic"/>
                <w:b/>
                <w:sz w:val="28"/>
                <w:szCs w:val="24"/>
              </w:rPr>
            </w:pPr>
            <w:r w:rsidRPr="008957E3">
              <w:rPr>
                <w:rFonts w:ascii="Century Gothic" w:hAnsi="Century Gothic"/>
                <w:b/>
                <w:sz w:val="28"/>
                <w:szCs w:val="24"/>
              </w:rPr>
              <w:t>2 Children</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$30</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$55</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$70</w:t>
            </w:r>
          </w:p>
        </w:tc>
      </w:tr>
      <w:tr w:rsidR="008957E3" w:rsidTr="008957E3">
        <w:tc>
          <w:tcPr>
            <w:tcW w:w="2696" w:type="dxa"/>
          </w:tcPr>
          <w:p w:rsidR="008957E3" w:rsidRPr="008957E3" w:rsidRDefault="008957E3" w:rsidP="004A4B4B">
            <w:pPr>
              <w:jc w:val="center"/>
              <w:rPr>
                <w:rFonts w:ascii="Century Gothic" w:hAnsi="Century Gothic"/>
                <w:b/>
                <w:sz w:val="28"/>
                <w:szCs w:val="24"/>
              </w:rPr>
            </w:pPr>
            <w:r w:rsidRPr="008957E3">
              <w:rPr>
                <w:rFonts w:ascii="Century Gothic" w:hAnsi="Century Gothic"/>
                <w:b/>
                <w:sz w:val="28"/>
                <w:szCs w:val="24"/>
              </w:rPr>
              <w:t>3 or More Children</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$45</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$70</w:t>
            </w:r>
          </w:p>
        </w:tc>
        <w:tc>
          <w:tcPr>
            <w:tcW w:w="2698" w:type="dxa"/>
          </w:tcPr>
          <w:p w:rsidR="008957E3" w:rsidRPr="004A4B4B" w:rsidRDefault="004A4B4B" w:rsidP="004A4B4B">
            <w:pPr>
              <w:jc w:val="center"/>
              <w:rPr>
                <w:rFonts w:ascii="Century Gothic" w:hAnsi="Century Gothic"/>
                <w:b/>
                <w:sz w:val="28"/>
                <w:szCs w:val="24"/>
              </w:rPr>
            </w:pPr>
            <w:r w:rsidRPr="004A4B4B">
              <w:rPr>
                <w:rFonts w:ascii="Century Gothic" w:hAnsi="Century Gothic"/>
                <w:b/>
                <w:sz w:val="28"/>
                <w:szCs w:val="24"/>
              </w:rPr>
              <w:t>$90</w:t>
            </w:r>
          </w:p>
        </w:tc>
      </w:tr>
    </w:tbl>
    <w:p w:rsidR="008957E3" w:rsidRDefault="008957E3" w:rsidP="008957E3">
      <w:pPr>
        <w:spacing w:after="0"/>
        <w:rPr>
          <w:rFonts w:ascii="Century Gothic" w:hAnsi="Century Gothic"/>
          <w:b/>
          <w:sz w:val="36"/>
          <w:szCs w:val="24"/>
        </w:rPr>
      </w:pPr>
    </w:p>
    <w:p w:rsidR="004A4B4B" w:rsidRDefault="004A4B4B" w:rsidP="004A4B4B">
      <w:pPr>
        <w:spacing w:after="0"/>
        <w:jc w:val="center"/>
        <w:rPr>
          <w:rFonts w:ascii="Century Gothic" w:hAnsi="Century Gothic"/>
          <w:b/>
          <w:sz w:val="36"/>
          <w:szCs w:val="24"/>
        </w:rPr>
      </w:pPr>
      <w:r>
        <w:rPr>
          <w:rFonts w:ascii="Century Gothic" w:hAnsi="Century Gothic"/>
          <w:b/>
          <w:sz w:val="36"/>
          <w:szCs w:val="24"/>
        </w:rPr>
        <w:t>Tigers Den statements will be give out at least once per month, but please pay the applicable fee each week and obtain a receipt from the front desk.</w:t>
      </w:r>
    </w:p>
    <w:p w:rsidR="004A4B4B" w:rsidRDefault="004A4B4B" w:rsidP="004A4B4B">
      <w:pPr>
        <w:spacing w:after="0"/>
        <w:jc w:val="center"/>
        <w:rPr>
          <w:rFonts w:ascii="Century Gothic" w:hAnsi="Century Gothic"/>
          <w:b/>
          <w:sz w:val="36"/>
          <w:szCs w:val="24"/>
        </w:rPr>
      </w:pPr>
    </w:p>
    <w:p w:rsidR="004A4B4B" w:rsidRPr="008957E3" w:rsidRDefault="004A4B4B" w:rsidP="004A4B4B">
      <w:pPr>
        <w:spacing w:after="0"/>
        <w:jc w:val="center"/>
        <w:rPr>
          <w:rFonts w:ascii="Century Gothic" w:hAnsi="Century Gothic"/>
          <w:b/>
          <w:sz w:val="36"/>
          <w:szCs w:val="24"/>
        </w:rPr>
      </w:pPr>
      <w:r>
        <w:rPr>
          <w:rFonts w:ascii="Century Gothic" w:hAnsi="Century Gothic"/>
          <w:b/>
          <w:sz w:val="36"/>
          <w:szCs w:val="24"/>
        </w:rPr>
        <w:t xml:space="preserve">If you ever have questions about your statement, please contact Jami Kirby or Jessica Morningstar for assistance. </w:t>
      </w:r>
    </w:p>
    <w:sectPr w:rsidR="004A4B4B" w:rsidRPr="008957E3" w:rsidSect="00AF6D3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F4" w:rsidRDefault="00697CF4" w:rsidP="004A4B4B">
      <w:pPr>
        <w:spacing w:after="0" w:line="240" w:lineRule="auto"/>
      </w:pPr>
      <w:r>
        <w:separator/>
      </w:r>
    </w:p>
  </w:endnote>
  <w:endnote w:type="continuationSeparator" w:id="0">
    <w:p w:rsidR="00697CF4" w:rsidRDefault="00697CF4" w:rsidP="004A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4B" w:rsidRPr="004A4B4B" w:rsidRDefault="004A4B4B" w:rsidP="004A4B4B">
    <w:pPr>
      <w:pStyle w:val="Footer"/>
      <w:jc w:val="right"/>
      <w:rPr>
        <w:rFonts w:ascii="Century Gothic" w:hAnsi="Century Gothic"/>
      </w:rPr>
    </w:pPr>
    <w:r>
      <w:rPr>
        <w:rFonts w:ascii="Century Gothic" w:hAnsi="Century Gothic"/>
      </w:rPr>
      <w:t xml:space="preserve">Revised </w:t>
    </w:r>
    <w:r w:rsidR="009B79F3">
      <w:rPr>
        <w:rFonts w:ascii="Century Gothic" w:hAnsi="Century Gothic"/>
      </w:rPr>
      <w:t>8.27.2020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F4" w:rsidRDefault="00697CF4" w:rsidP="004A4B4B">
      <w:pPr>
        <w:spacing w:after="0" w:line="240" w:lineRule="auto"/>
      </w:pPr>
      <w:r>
        <w:separator/>
      </w:r>
    </w:p>
  </w:footnote>
  <w:footnote w:type="continuationSeparator" w:id="0">
    <w:p w:rsidR="00697CF4" w:rsidRDefault="00697CF4" w:rsidP="004A4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0F"/>
    <w:multiLevelType w:val="hybridMultilevel"/>
    <w:tmpl w:val="5528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70E8"/>
    <w:multiLevelType w:val="hybridMultilevel"/>
    <w:tmpl w:val="964E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6AF7"/>
    <w:multiLevelType w:val="hybridMultilevel"/>
    <w:tmpl w:val="8256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14A"/>
    <w:multiLevelType w:val="hybridMultilevel"/>
    <w:tmpl w:val="6500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43C51"/>
    <w:multiLevelType w:val="hybridMultilevel"/>
    <w:tmpl w:val="E016265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6161"/>
    <w:multiLevelType w:val="hybridMultilevel"/>
    <w:tmpl w:val="6EB4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E580C"/>
    <w:multiLevelType w:val="hybridMultilevel"/>
    <w:tmpl w:val="607614DE"/>
    <w:lvl w:ilvl="0" w:tplc="DFBA8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47DA4"/>
    <w:multiLevelType w:val="hybridMultilevel"/>
    <w:tmpl w:val="7E0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31B00"/>
    <w:multiLevelType w:val="hybridMultilevel"/>
    <w:tmpl w:val="04D6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66"/>
    <w:rsid w:val="00012B76"/>
    <w:rsid w:val="000164EF"/>
    <w:rsid w:val="0004227E"/>
    <w:rsid w:val="00091C3C"/>
    <w:rsid w:val="000F011F"/>
    <w:rsid w:val="001219ED"/>
    <w:rsid w:val="00176349"/>
    <w:rsid w:val="001A0EC7"/>
    <w:rsid w:val="001B5049"/>
    <w:rsid w:val="00286944"/>
    <w:rsid w:val="002D75CD"/>
    <w:rsid w:val="003156D4"/>
    <w:rsid w:val="00317636"/>
    <w:rsid w:val="00327BAB"/>
    <w:rsid w:val="00366A9F"/>
    <w:rsid w:val="00377C6A"/>
    <w:rsid w:val="00390CDF"/>
    <w:rsid w:val="003D4454"/>
    <w:rsid w:val="00463133"/>
    <w:rsid w:val="004A4B4B"/>
    <w:rsid w:val="00505D66"/>
    <w:rsid w:val="005069F3"/>
    <w:rsid w:val="0052420E"/>
    <w:rsid w:val="005D7B08"/>
    <w:rsid w:val="00603BE8"/>
    <w:rsid w:val="00625BFB"/>
    <w:rsid w:val="00697CF4"/>
    <w:rsid w:val="006C5AA9"/>
    <w:rsid w:val="007263D1"/>
    <w:rsid w:val="0073337F"/>
    <w:rsid w:val="007421BC"/>
    <w:rsid w:val="0076045E"/>
    <w:rsid w:val="00763A41"/>
    <w:rsid w:val="007E631E"/>
    <w:rsid w:val="00813EEB"/>
    <w:rsid w:val="008957E3"/>
    <w:rsid w:val="008F5700"/>
    <w:rsid w:val="009536C2"/>
    <w:rsid w:val="009B683C"/>
    <w:rsid w:val="009B79F3"/>
    <w:rsid w:val="009C5A58"/>
    <w:rsid w:val="009D38CE"/>
    <w:rsid w:val="00A8551B"/>
    <w:rsid w:val="00AC36DA"/>
    <w:rsid w:val="00AF6D36"/>
    <w:rsid w:val="00B33884"/>
    <w:rsid w:val="00B61610"/>
    <w:rsid w:val="00B85DC3"/>
    <w:rsid w:val="00BA7126"/>
    <w:rsid w:val="00C1630D"/>
    <w:rsid w:val="00C332F4"/>
    <w:rsid w:val="00C83340"/>
    <w:rsid w:val="00C97EA3"/>
    <w:rsid w:val="00D2650E"/>
    <w:rsid w:val="00D4675D"/>
    <w:rsid w:val="00DA08A6"/>
    <w:rsid w:val="00DA5D8E"/>
    <w:rsid w:val="00DB4258"/>
    <w:rsid w:val="00E46473"/>
    <w:rsid w:val="00E46879"/>
    <w:rsid w:val="00E65D72"/>
    <w:rsid w:val="00E70CA1"/>
    <w:rsid w:val="00EE1000"/>
    <w:rsid w:val="00F329DE"/>
    <w:rsid w:val="00F42D12"/>
    <w:rsid w:val="00FE0487"/>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86DB"/>
  <w15:docId w15:val="{B7B04446-4EA7-4DE6-A215-3271145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4EF"/>
    <w:pPr>
      <w:ind w:left="720"/>
      <w:contextualSpacing/>
    </w:pPr>
  </w:style>
  <w:style w:type="paragraph" w:styleId="BalloonText">
    <w:name w:val="Balloon Text"/>
    <w:basedOn w:val="Normal"/>
    <w:link w:val="BalloonTextChar"/>
    <w:uiPriority w:val="99"/>
    <w:semiHidden/>
    <w:unhideWhenUsed/>
    <w:rsid w:val="00EE1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00"/>
    <w:rPr>
      <w:rFonts w:ascii="Tahoma" w:hAnsi="Tahoma" w:cs="Tahoma"/>
      <w:sz w:val="16"/>
      <w:szCs w:val="16"/>
    </w:rPr>
  </w:style>
  <w:style w:type="paragraph" w:styleId="NoSpacing">
    <w:name w:val="No Spacing"/>
    <w:uiPriority w:val="1"/>
    <w:qFormat/>
    <w:rsid w:val="00E46473"/>
    <w:pPr>
      <w:spacing w:after="0" w:line="240" w:lineRule="auto"/>
    </w:pPr>
  </w:style>
  <w:style w:type="table" w:styleId="TableGrid">
    <w:name w:val="Table Grid"/>
    <w:basedOn w:val="TableNormal"/>
    <w:uiPriority w:val="59"/>
    <w:rsid w:val="0089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B4B"/>
  </w:style>
  <w:style w:type="paragraph" w:styleId="Footer">
    <w:name w:val="footer"/>
    <w:basedOn w:val="Normal"/>
    <w:link w:val="FooterChar"/>
    <w:uiPriority w:val="99"/>
    <w:unhideWhenUsed/>
    <w:rsid w:val="004A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F1DB-0E96-433A-911F-B1331505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FCSD#3</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FCSD#3</dc:creator>
  <cp:lastModifiedBy>Jami G Kirby</cp:lastModifiedBy>
  <cp:revision>2</cp:revision>
  <cp:lastPrinted>2019-08-15T15:18:00Z</cp:lastPrinted>
  <dcterms:created xsi:type="dcterms:W3CDTF">2020-08-27T17:37:00Z</dcterms:created>
  <dcterms:modified xsi:type="dcterms:W3CDTF">2020-08-27T17:37:00Z</dcterms:modified>
</cp:coreProperties>
</file>